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20"/>
      </w:tblGrid>
      <w:tr w:rsidR="00ED3467" w:rsidRPr="003A0629" w:rsidTr="005C27E4">
        <w:tc>
          <w:tcPr>
            <w:tcW w:w="4962" w:type="dxa"/>
          </w:tcPr>
          <w:p w:rsidR="00ED3467" w:rsidRPr="003A0629" w:rsidRDefault="00ED3467" w:rsidP="003A0629">
            <w:pPr>
              <w:rPr>
                <w:rFonts w:ascii="Times New Roman" w:hAnsi="Times New Roman" w:cs="Times New Roman"/>
                <w:b/>
                <w:color w:val="000000" w:themeColor="text1"/>
                <w:sz w:val="28"/>
                <w:szCs w:val="28"/>
              </w:rPr>
            </w:pPr>
            <w:r w:rsidRPr="003A0629">
              <w:rPr>
                <w:rFonts w:ascii="Times New Roman" w:hAnsi="Times New Roman" w:cs="Times New Roman"/>
                <w:b/>
                <w:color w:val="000000" w:themeColor="text1"/>
                <w:sz w:val="28"/>
                <w:szCs w:val="28"/>
              </w:rPr>
              <w:t>TRƯỜNG THCS LÝ THƯỜNG KIỆT</w:t>
            </w:r>
          </w:p>
        </w:tc>
        <w:tc>
          <w:tcPr>
            <w:tcW w:w="4820" w:type="dxa"/>
          </w:tcPr>
          <w:p w:rsidR="00ED3467" w:rsidRPr="003A0629" w:rsidRDefault="00ED3467" w:rsidP="003A0629">
            <w:pPr>
              <w:rPr>
                <w:rFonts w:ascii="Times New Roman" w:hAnsi="Times New Roman" w:cs="Times New Roman"/>
                <w:b/>
                <w:color w:val="000000" w:themeColor="text1"/>
                <w:sz w:val="28"/>
                <w:szCs w:val="28"/>
              </w:rPr>
            </w:pPr>
            <w:r w:rsidRPr="003A0629">
              <w:rPr>
                <w:rFonts w:ascii="Times New Roman" w:hAnsi="Times New Roman" w:cs="Times New Roman"/>
                <w:b/>
                <w:color w:val="000000" w:themeColor="text1"/>
                <w:sz w:val="28"/>
                <w:szCs w:val="28"/>
              </w:rPr>
              <w:t xml:space="preserve">ĐỀ KIỂM TRA GIỮA HỌC KÌ II </w:t>
            </w:r>
          </w:p>
        </w:tc>
      </w:tr>
      <w:tr w:rsidR="00ED3467" w:rsidRPr="003A0629" w:rsidTr="005C27E4">
        <w:tc>
          <w:tcPr>
            <w:tcW w:w="4962" w:type="dxa"/>
          </w:tcPr>
          <w:p w:rsidR="00ED3467" w:rsidRPr="003A0629" w:rsidRDefault="00ED3467" w:rsidP="003A0629">
            <w:pPr>
              <w:jc w:val="center"/>
              <w:rPr>
                <w:rFonts w:ascii="Times New Roman" w:hAnsi="Times New Roman" w:cs="Times New Roman"/>
                <w:b/>
                <w:color w:val="000000" w:themeColor="text1"/>
                <w:sz w:val="28"/>
                <w:szCs w:val="28"/>
              </w:rPr>
            </w:pPr>
            <w:r w:rsidRPr="003A0629">
              <w:rPr>
                <w:rFonts w:ascii="Times New Roman" w:hAnsi="Times New Roman" w:cs="Times New Roman"/>
                <w:b/>
                <w:color w:val="000000" w:themeColor="text1"/>
                <w:sz w:val="28"/>
                <w:szCs w:val="28"/>
              </w:rPr>
              <w:t>NHÓM LỊCH SỬ</w:t>
            </w:r>
          </w:p>
          <w:p w:rsidR="003A0629" w:rsidRPr="003A0629" w:rsidRDefault="003A0629" w:rsidP="003A0629">
            <w:pPr>
              <w:jc w:val="center"/>
              <w:rPr>
                <w:rFonts w:ascii="Times New Roman" w:hAnsi="Times New Roman" w:cs="Times New Roman"/>
                <w:b/>
                <w:color w:val="000000" w:themeColor="text1"/>
                <w:sz w:val="28"/>
                <w:szCs w:val="28"/>
              </w:rPr>
            </w:pPr>
            <w:r w:rsidRPr="003A0629">
              <w:rPr>
                <w:rFonts w:ascii="Times New Roman" w:hAnsi="Times New Roman" w:cs="Times New Roman"/>
                <w:b/>
                <w:color w:val="000000" w:themeColor="text1"/>
                <w:sz w:val="28"/>
                <w:szCs w:val="28"/>
              </w:rPr>
              <w:t>Mã đề</w:t>
            </w:r>
            <w:r w:rsidR="006A2E5C">
              <w:rPr>
                <w:rFonts w:ascii="Times New Roman" w:hAnsi="Times New Roman" w:cs="Times New Roman"/>
                <w:b/>
                <w:color w:val="000000" w:themeColor="text1"/>
                <w:sz w:val="28"/>
                <w:szCs w:val="28"/>
              </w:rPr>
              <w:t xml:space="preserve"> 01</w:t>
            </w:r>
            <w:r w:rsidRPr="003A0629">
              <w:rPr>
                <w:rFonts w:ascii="Times New Roman" w:hAnsi="Times New Roman" w:cs="Times New Roman"/>
                <w:b/>
                <w:color w:val="000000" w:themeColor="text1"/>
                <w:sz w:val="28"/>
                <w:szCs w:val="28"/>
              </w:rPr>
              <w:t>.</w:t>
            </w:r>
          </w:p>
        </w:tc>
        <w:tc>
          <w:tcPr>
            <w:tcW w:w="4820" w:type="dxa"/>
          </w:tcPr>
          <w:p w:rsidR="00ED3467" w:rsidRPr="003A0629" w:rsidRDefault="00ED3467" w:rsidP="003A0629">
            <w:pPr>
              <w:jc w:val="center"/>
              <w:rPr>
                <w:rFonts w:ascii="Times New Roman" w:hAnsi="Times New Roman" w:cs="Times New Roman"/>
                <w:b/>
                <w:color w:val="000000" w:themeColor="text1"/>
                <w:sz w:val="28"/>
                <w:szCs w:val="28"/>
              </w:rPr>
            </w:pPr>
            <w:r w:rsidRPr="003A0629">
              <w:rPr>
                <w:rFonts w:ascii="Times New Roman" w:hAnsi="Times New Roman" w:cs="Times New Roman"/>
                <w:b/>
                <w:color w:val="000000" w:themeColor="text1"/>
                <w:sz w:val="28"/>
                <w:szCs w:val="28"/>
              </w:rPr>
              <w:t>MÔN LỊCH SỬ 9</w:t>
            </w:r>
          </w:p>
          <w:p w:rsidR="00ED3467" w:rsidRPr="003A0629" w:rsidRDefault="00ED3467" w:rsidP="003A0629">
            <w:pPr>
              <w:jc w:val="center"/>
              <w:rPr>
                <w:rFonts w:ascii="Times New Roman" w:hAnsi="Times New Roman" w:cs="Times New Roman"/>
                <w:b/>
                <w:color w:val="000000" w:themeColor="text1"/>
                <w:sz w:val="28"/>
                <w:szCs w:val="28"/>
              </w:rPr>
            </w:pPr>
            <w:r w:rsidRPr="003A0629">
              <w:rPr>
                <w:rFonts w:ascii="Times New Roman" w:hAnsi="Times New Roman" w:cs="Times New Roman"/>
                <w:b/>
                <w:color w:val="000000" w:themeColor="text1"/>
                <w:sz w:val="28"/>
                <w:szCs w:val="28"/>
              </w:rPr>
              <w:t>Thời gian: 45 phút.</w:t>
            </w:r>
          </w:p>
          <w:p w:rsidR="00ED3467" w:rsidRPr="003A0629" w:rsidRDefault="00ED3467" w:rsidP="003A0629">
            <w:pPr>
              <w:jc w:val="center"/>
              <w:rPr>
                <w:rFonts w:ascii="Times New Roman" w:hAnsi="Times New Roman" w:cs="Times New Roman"/>
                <w:b/>
                <w:color w:val="000000" w:themeColor="text1"/>
                <w:sz w:val="28"/>
                <w:szCs w:val="28"/>
              </w:rPr>
            </w:pPr>
            <w:r w:rsidRPr="003A0629">
              <w:rPr>
                <w:rFonts w:ascii="Times New Roman" w:hAnsi="Times New Roman" w:cs="Times New Roman"/>
                <w:b/>
                <w:color w:val="000000" w:themeColor="text1"/>
                <w:sz w:val="28"/>
                <w:szCs w:val="28"/>
              </w:rPr>
              <w:t>Ngày kiểm tra: 24/03/2021</w:t>
            </w:r>
          </w:p>
        </w:tc>
      </w:tr>
    </w:tbl>
    <w:p w:rsidR="00D133C8" w:rsidRPr="003A0629" w:rsidRDefault="00D133C8" w:rsidP="003A0629">
      <w:pPr>
        <w:spacing w:after="0" w:line="240" w:lineRule="auto"/>
        <w:rPr>
          <w:rFonts w:ascii="Times New Roman" w:hAnsi="Times New Roman" w:cs="Times New Roman"/>
          <w:b/>
          <w:color w:val="000000" w:themeColor="text1"/>
          <w:sz w:val="28"/>
          <w:szCs w:val="28"/>
        </w:rPr>
      </w:pPr>
      <w:r w:rsidRPr="003A0629">
        <w:rPr>
          <w:rFonts w:ascii="Times New Roman" w:hAnsi="Times New Roman" w:cs="Times New Roman"/>
          <w:b/>
          <w:color w:val="000000" w:themeColor="text1"/>
          <w:sz w:val="28"/>
          <w:szCs w:val="28"/>
        </w:rPr>
        <w:t>I. TRẮC NGHIỆM KHÁCH QUAN</w:t>
      </w:r>
      <w:r w:rsidR="00CF61AA" w:rsidRPr="003A0629">
        <w:rPr>
          <w:rFonts w:ascii="Times New Roman" w:hAnsi="Times New Roman" w:cs="Times New Roman"/>
          <w:b/>
          <w:color w:val="000000" w:themeColor="text1"/>
          <w:sz w:val="28"/>
          <w:szCs w:val="28"/>
        </w:rPr>
        <w:t xml:space="preserve"> (7 điểm)</w:t>
      </w:r>
    </w:p>
    <w:p w:rsidR="00CF61AA" w:rsidRPr="003A0629" w:rsidRDefault="001F63B9" w:rsidP="003A062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F61AA" w:rsidRPr="003A0629">
        <w:rPr>
          <w:rFonts w:ascii="Times New Roman" w:hAnsi="Times New Roman" w:cs="Times New Roman"/>
          <w:color w:val="000000" w:themeColor="text1"/>
          <w:sz w:val="28"/>
          <w:szCs w:val="28"/>
        </w:rPr>
        <w:t xml:space="preserve">Hãy ghi lại chữ cái đứng trước phương </w:t>
      </w:r>
      <w:proofErr w:type="gramStart"/>
      <w:r w:rsidR="00CF61AA" w:rsidRPr="003A0629">
        <w:rPr>
          <w:rFonts w:ascii="Times New Roman" w:hAnsi="Times New Roman" w:cs="Times New Roman"/>
          <w:color w:val="000000" w:themeColor="text1"/>
          <w:sz w:val="28"/>
          <w:szCs w:val="28"/>
        </w:rPr>
        <w:t>án</w:t>
      </w:r>
      <w:proofErr w:type="gramEnd"/>
      <w:r w:rsidR="00CF61AA" w:rsidRPr="003A0629">
        <w:rPr>
          <w:rFonts w:ascii="Times New Roman" w:hAnsi="Times New Roman" w:cs="Times New Roman"/>
          <w:color w:val="000000" w:themeColor="text1"/>
          <w:sz w:val="28"/>
          <w:szCs w:val="28"/>
        </w:rPr>
        <w:t xml:space="preserve"> em chọn.</w:t>
      </w:r>
    </w:p>
    <w:p w:rsidR="00D133C8" w:rsidRPr="003A0629" w:rsidRDefault="006A2E5C" w:rsidP="003A0629">
      <w:pPr>
        <w:spacing w:after="0" w:line="240" w:lineRule="auto"/>
        <w:jc w:val="both"/>
        <w:rPr>
          <w:rFonts w:ascii="Times New Roman" w:hAnsi="Times New Roman" w:cs="Times New Roman"/>
          <w:color w:val="000000" w:themeColor="text1"/>
          <w:sz w:val="28"/>
          <w:szCs w:val="28"/>
        </w:rPr>
      </w:pPr>
      <w:proofErr w:type="gramStart"/>
      <w:r>
        <w:rPr>
          <w:rFonts w:ascii="Times New Roman" w:hAnsi="Times New Roman" w:cs="Times New Roman"/>
          <w:b/>
          <w:color w:val="000000" w:themeColor="text1"/>
          <w:sz w:val="28"/>
          <w:szCs w:val="28"/>
        </w:rPr>
        <w:t>Câu 1</w:t>
      </w:r>
      <w:r w:rsidR="00D133C8" w:rsidRPr="003A0629">
        <w:rPr>
          <w:rFonts w:ascii="Times New Roman" w:hAnsi="Times New Roman" w:cs="Times New Roman"/>
          <w:b/>
          <w:color w:val="000000" w:themeColor="text1"/>
          <w:sz w:val="28"/>
          <w:szCs w:val="28"/>
        </w:rPr>
        <w:t>.</w:t>
      </w:r>
      <w:proofErr w:type="gramEnd"/>
      <w:r w:rsidR="00D133C8" w:rsidRPr="003A0629">
        <w:rPr>
          <w:rFonts w:ascii="Times New Roman" w:hAnsi="Times New Roman" w:cs="Times New Roman"/>
          <w:b/>
          <w:color w:val="000000" w:themeColor="text1"/>
          <w:sz w:val="28"/>
          <w:szCs w:val="28"/>
        </w:rPr>
        <w:t xml:space="preserve"> </w:t>
      </w:r>
      <w:r w:rsidR="00D133C8" w:rsidRPr="003A0629">
        <w:rPr>
          <w:rFonts w:ascii="Times New Roman" w:hAnsi="Times New Roman" w:cs="Times New Roman"/>
          <w:color w:val="000000" w:themeColor="text1"/>
          <w:sz w:val="28"/>
          <w:szCs w:val="28"/>
        </w:rPr>
        <w:t>Ý nghĩa chủ yếu của phong trào cách mạng 1930 – 1931 đối với cuộc vận động giải phóng dân tộc là</w:t>
      </w:r>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A. đã để lại cho Đảng ta nhiều bài học kinh nghiệm quý báu</w:t>
      </w:r>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B. khẳng định đường lối lãnh đạo đúng đắn của Đảng</w:t>
      </w:r>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C. tạo điều kiện cho Mặt trận dân tộc thống nhất ra đời</w:t>
      </w:r>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D. phong trào như cuộc tập dượt đầu tiên cho cuộc Tổng khởi nghĩa tháng Tám sau này</w:t>
      </w:r>
    </w:p>
    <w:p w:rsidR="00D133C8" w:rsidRPr="003A0629" w:rsidRDefault="006A2E5C" w:rsidP="003A0629">
      <w:pPr>
        <w:spacing w:after="0" w:line="240" w:lineRule="auto"/>
        <w:jc w:val="both"/>
        <w:rPr>
          <w:rFonts w:ascii="Times New Roman" w:hAnsi="Times New Roman" w:cs="Times New Roman"/>
          <w:b/>
          <w:color w:val="000000" w:themeColor="text1"/>
          <w:spacing w:val="-10"/>
          <w:sz w:val="28"/>
          <w:szCs w:val="28"/>
        </w:rPr>
      </w:pPr>
      <w:proofErr w:type="gramStart"/>
      <w:r>
        <w:rPr>
          <w:rFonts w:ascii="Times New Roman" w:hAnsi="Times New Roman" w:cs="Times New Roman"/>
          <w:b/>
          <w:color w:val="000000" w:themeColor="text1"/>
          <w:spacing w:val="-10"/>
          <w:sz w:val="28"/>
          <w:szCs w:val="28"/>
        </w:rPr>
        <w:t>Câu 2</w:t>
      </w:r>
      <w:r w:rsidR="00D133C8" w:rsidRPr="003A0629">
        <w:rPr>
          <w:rFonts w:ascii="Times New Roman" w:hAnsi="Times New Roman" w:cs="Times New Roman"/>
          <w:b/>
          <w:color w:val="000000" w:themeColor="text1"/>
          <w:spacing w:val="-10"/>
          <w:sz w:val="28"/>
          <w:szCs w:val="28"/>
        </w:rPr>
        <w:t>.</w:t>
      </w:r>
      <w:proofErr w:type="gramEnd"/>
      <w:r w:rsidR="00D133C8" w:rsidRPr="003A0629">
        <w:rPr>
          <w:rFonts w:ascii="Times New Roman" w:hAnsi="Times New Roman" w:cs="Times New Roman"/>
          <w:b/>
          <w:color w:val="000000" w:themeColor="text1"/>
          <w:spacing w:val="-10"/>
          <w:sz w:val="28"/>
          <w:szCs w:val="28"/>
        </w:rPr>
        <w:t xml:space="preserve"> </w:t>
      </w:r>
      <w:proofErr w:type="gramStart"/>
      <w:r w:rsidR="00D133C8" w:rsidRPr="003A0629">
        <w:rPr>
          <w:rFonts w:ascii="Times New Roman" w:hAnsi="Times New Roman" w:cs="Times New Roman"/>
          <w:color w:val="000000" w:themeColor="text1"/>
          <w:spacing w:val="-10"/>
          <w:sz w:val="28"/>
          <w:szCs w:val="28"/>
        </w:rPr>
        <w:t>Điểm khác biệt cơ bản giữa Luận cương chính trị và Cương lĩnh chính trị đầu tiên là gì?</w:t>
      </w:r>
      <w:proofErr w:type="gramEnd"/>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A. Luận cương xác định mâu thuẩn cơ bản của xã hội là thuộc địa nhưng nặng về đấu tranh giai cấp</w:t>
      </w:r>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B. Luận cương không xác định đúng mâu thuẫn cơ bản của xã hội thuộc địa nhưng lại nặng về đấu tranh dân tộc</w:t>
      </w:r>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C. Luận cương không xác định đúng mâu thuẫn cơ bản của xã hội về thuộc địa, nặng về đấu tranh giai cấp và cách mạng ruộng đất.</w:t>
      </w:r>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D. Luận cương xác định nhiệm vụ đấu tranh dân tộc là hàng đầu nhưng không đề ra được sách lược liên minh giai cấp, đoàn kết dân tộc.</w:t>
      </w:r>
    </w:p>
    <w:p w:rsidR="00D133C8" w:rsidRPr="003A0629" w:rsidRDefault="006A2E5C" w:rsidP="003A0629">
      <w:pPr>
        <w:spacing w:after="0" w:line="240" w:lineRule="auto"/>
        <w:jc w:val="both"/>
        <w:rPr>
          <w:rFonts w:ascii="Times New Roman" w:hAnsi="Times New Roman" w:cs="Times New Roman"/>
          <w:color w:val="000000" w:themeColor="text1"/>
          <w:sz w:val="28"/>
          <w:szCs w:val="28"/>
        </w:rPr>
      </w:pPr>
      <w:proofErr w:type="gramStart"/>
      <w:r>
        <w:rPr>
          <w:rFonts w:ascii="Times New Roman" w:hAnsi="Times New Roman" w:cs="Times New Roman"/>
          <w:b/>
          <w:color w:val="000000" w:themeColor="text1"/>
          <w:sz w:val="28"/>
          <w:szCs w:val="28"/>
        </w:rPr>
        <w:t>Câu 3</w:t>
      </w:r>
      <w:r w:rsidR="00D133C8" w:rsidRPr="003A0629">
        <w:rPr>
          <w:rFonts w:ascii="Times New Roman" w:hAnsi="Times New Roman" w:cs="Times New Roman"/>
          <w:b/>
          <w:color w:val="000000" w:themeColor="text1"/>
          <w:sz w:val="28"/>
          <w:szCs w:val="28"/>
        </w:rPr>
        <w:t>.</w:t>
      </w:r>
      <w:proofErr w:type="gramEnd"/>
      <w:r w:rsidR="00D133C8" w:rsidRPr="003A0629">
        <w:rPr>
          <w:rFonts w:ascii="Times New Roman" w:hAnsi="Times New Roman" w:cs="Times New Roman"/>
          <w:b/>
          <w:color w:val="000000" w:themeColor="text1"/>
          <w:sz w:val="28"/>
          <w:szCs w:val="28"/>
        </w:rPr>
        <w:t xml:space="preserve"> </w:t>
      </w:r>
      <w:proofErr w:type="gramStart"/>
      <w:r w:rsidR="00D133C8" w:rsidRPr="003A0629">
        <w:rPr>
          <w:rFonts w:ascii="Times New Roman" w:hAnsi="Times New Roman" w:cs="Times New Roman"/>
          <w:color w:val="000000" w:themeColor="text1"/>
          <w:sz w:val="28"/>
          <w:szCs w:val="28"/>
        </w:rPr>
        <w:t>Đại hội lần thứ VII Quốc tế Cộng sản (7/1933) xác định nhiệm vụ trước mắt của Cách mạng thế giới là gì?</w:t>
      </w:r>
      <w:proofErr w:type="gramEnd"/>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A. Chống chủ nghĩa đế quố</w:t>
      </w:r>
      <w:r w:rsidRPr="003A0629">
        <w:rPr>
          <w:rFonts w:ascii="Times New Roman" w:hAnsi="Times New Roman" w:cs="Times New Roman"/>
          <w:color w:val="000000" w:themeColor="text1"/>
          <w:sz w:val="28"/>
          <w:szCs w:val="28"/>
        </w:rPr>
        <w:t>c.</w:t>
      </w:r>
      <w:r w:rsidRPr="003A0629">
        <w:rPr>
          <w:rFonts w:ascii="Times New Roman" w:hAnsi="Times New Roman" w:cs="Times New Roman"/>
          <w:color w:val="000000" w:themeColor="text1"/>
          <w:sz w:val="28"/>
          <w:szCs w:val="28"/>
        </w:rPr>
        <w:tab/>
        <w:t xml:space="preserve">  </w:t>
      </w:r>
      <w:r w:rsidR="00D133C8" w:rsidRPr="003A0629">
        <w:rPr>
          <w:rFonts w:ascii="Times New Roman" w:hAnsi="Times New Roman" w:cs="Times New Roman"/>
          <w:color w:val="000000" w:themeColor="text1"/>
          <w:sz w:val="28"/>
          <w:szCs w:val="28"/>
        </w:rPr>
        <w:t>B. Chống chủ nghĩa phát xít.</w:t>
      </w:r>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C. Chống chủ nghĩa thự</w:t>
      </w:r>
      <w:r w:rsidRPr="003A0629">
        <w:rPr>
          <w:rFonts w:ascii="Times New Roman" w:hAnsi="Times New Roman" w:cs="Times New Roman"/>
          <w:color w:val="000000" w:themeColor="text1"/>
          <w:sz w:val="28"/>
          <w:szCs w:val="28"/>
        </w:rPr>
        <w:t>c dân.</w:t>
      </w:r>
      <w:r w:rsidRPr="003A0629">
        <w:rPr>
          <w:rFonts w:ascii="Times New Roman" w:hAnsi="Times New Roman" w:cs="Times New Roman"/>
          <w:color w:val="000000" w:themeColor="text1"/>
          <w:sz w:val="28"/>
          <w:szCs w:val="28"/>
        </w:rPr>
        <w:tab/>
        <w:t xml:space="preserve">  </w:t>
      </w:r>
      <w:r w:rsidR="00D133C8" w:rsidRPr="003A0629">
        <w:rPr>
          <w:rFonts w:ascii="Times New Roman" w:hAnsi="Times New Roman" w:cs="Times New Roman"/>
          <w:color w:val="000000" w:themeColor="text1"/>
          <w:sz w:val="28"/>
          <w:szCs w:val="28"/>
        </w:rPr>
        <w:t>D. Chống chế độ phản động thuộc địa.</w:t>
      </w:r>
    </w:p>
    <w:p w:rsidR="006A2E5C" w:rsidRPr="003A0629" w:rsidRDefault="006A2E5C" w:rsidP="006A2E5C">
      <w:pPr>
        <w:spacing w:after="0" w:line="240" w:lineRule="auto"/>
        <w:rPr>
          <w:rFonts w:ascii="Times New Roman" w:hAnsi="Times New Roman" w:cs="Times New Roman"/>
          <w:color w:val="000000" w:themeColor="text1"/>
          <w:sz w:val="28"/>
          <w:szCs w:val="28"/>
        </w:rPr>
      </w:pPr>
      <w:proofErr w:type="gramStart"/>
      <w:r>
        <w:rPr>
          <w:rFonts w:ascii="Times New Roman" w:hAnsi="Times New Roman" w:cs="Times New Roman"/>
          <w:b/>
          <w:color w:val="000000" w:themeColor="text1"/>
          <w:sz w:val="28"/>
          <w:szCs w:val="28"/>
        </w:rPr>
        <w:t>Câu 4</w:t>
      </w:r>
      <w:r w:rsidRPr="003A0629">
        <w:rPr>
          <w:rFonts w:ascii="Times New Roman" w:hAnsi="Times New Roman" w:cs="Times New Roman"/>
          <w:b/>
          <w:color w:val="000000" w:themeColor="text1"/>
          <w:sz w:val="28"/>
          <w:szCs w:val="28"/>
        </w:rPr>
        <w:t>.</w:t>
      </w:r>
      <w:proofErr w:type="gramEnd"/>
      <w:r w:rsidRPr="003A0629">
        <w:rPr>
          <w:rFonts w:ascii="Times New Roman" w:hAnsi="Times New Roman" w:cs="Times New Roman"/>
          <w:b/>
          <w:color w:val="000000" w:themeColor="text1"/>
          <w:sz w:val="28"/>
          <w:szCs w:val="28"/>
        </w:rPr>
        <w:t xml:space="preserve"> </w:t>
      </w:r>
      <w:r w:rsidRPr="003A0629">
        <w:rPr>
          <w:rFonts w:ascii="Times New Roman" w:hAnsi="Times New Roman" w:cs="Times New Roman"/>
          <w:color w:val="000000" w:themeColor="text1"/>
          <w:sz w:val="28"/>
          <w:szCs w:val="28"/>
        </w:rPr>
        <w:t xml:space="preserve">Điểm nổi bật nhất trong phong trào cách mạng 1930 – 1931 là </w:t>
      </w:r>
      <w:proofErr w:type="gramStart"/>
      <w:r w:rsidRPr="003A0629">
        <w:rPr>
          <w:rFonts w:ascii="Times New Roman" w:hAnsi="Times New Roman" w:cs="Times New Roman"/>
          <w:color w:val="000000" w:themeColor="text1"/>
          <w:sz w:val="28"/>
          <w:szCs w:val="28"/>
        </w:rPr>
        <w:t>gì ?</w:t>
      </w:r>
      <w:proofErr w:type="gramEnd"/>
    </w:p>
    <w:p w:rsidR="006A2E5C" w:rsidRPr="003A0629" w:rsidRDefault="006A2E5C" w:rsidP="006A2E5C">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A. Vai trò lãnh đạo của Đảng và liên minh công – nông</w:t>
      </w:r>
    </w:p>
    <w:p w:rsidR="006A2E5C" w:rsidRPr="003A0629" w:rsidRDefault="006A2E5C" w:rsidP="006A2E5C">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B. Thành lập được đội quân chính trị đông đảo của quần chúng</w:t>
      </w:r>
    </w:p>
    <w:p w:rsidR="006A2E5C" w:rsidRPr="003A0629" w:rsidRDefault="006A2E5C" w:rsidP="006A2E5C">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C. Đảng được tập dượt trong thực tiễn lãnh đạo đấu tranh</w:t>
      </w:r>
    </w:p>
    <w:p w:rsidR="006A2E5C" w:rsidRPr="003A0629" w:rsidRDefault="006A2E5C" w:rsidP="006A2E5C">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D. Quần chúng được tập dượt đấu tranh dưới sự lãnh đạo của Đảng</w:t>
      </w:r>
    </w:p>
    <w:p w:rsidR="006A2E5C" w:rsidRPr="003A0629" w:rsidRDefault="006A2E5C" w:rsidP="006A2E5C">
      <w:pPr>
        <w:spacing w:after="0" w:line="240" w:lineRule="auto"/>
        <w:rPr>
          <w:rFonts w:ascii="Times New Roman" w:hAnsi="Times New Roman" w:cs="Times New Roman"/>
          <w:color w:val="000000" w:themeColor="text1"/>
          <w:sz w:val="28"/>
          <w:szCs w:val="28"/>
        </w:rPr>
      </w:pPr>
      <w:proofErr w:type="gramStart"/>
      <w:r>
        <w:rPr>
          <w:rFonts w:ascii="Times New Roman" w:hAnsi="Times New Roman" w:cs="Times New Roman"/>
          <w:b/>
          <w:color w:val="000000" w:themeColor="text1"/>
          <w:sz w:val="28"/>
          <w:szCs w:val="28"/>
        </w:rPr>
        <w:t>Câu 5</w:t>
      </w:r>
      <w:r w:rsidRPr="003A0629">
        <w:rPr>
          <w:rFonts w:ascii="Times New Roman" w:hAnsi="Times New Roman" w:cs="Times New Roman"/>
          <w:b/>
          <w:color w:val="000000" w:themeColor="text1"/>
          <w:sz w:val="28"/>
          <w:szCs w:val="28"/>
        </w:rPr>
        <w:t>.</w:t>
      </w:r>
      <w:proofErr w:type="gramEnd"/>
      <w:r w:rsidRPr="003A0629">
        <w:rPr>
          <w:rFonts w:ascii="Times New Roman" w:hAnsi="Times New Roman" w:cs="Times New Roman"/>
          <w:b/>
          <w:color w:val="000000" w:themeColor="text1"/>
          <w:sz w:val="28"/>
          <w:szCs w:val="28"/>
        </w:rPr>
        <w:t xml:space="preserve"> </w:t>
      </w:r>
      <w:r w:rsidRPr="003A0629">
        <w:rPr>
          <w:rFonts w:ascii="Times New Roman" w:hAnsi="Times New Roman" w:cs="Times New Roman"/>
          <w:color w:val="000000" w:themeColor="text1"/>
          <w:sz w:val="28"/>
          <w:szCs w:val="28"/>
        </w:rPr>
        <w:t>Điểm hạn chế của Luận cương chính trị tháng 10/1930 là còn nặng về:</w:t>
      </w:r>
    </w:p>
    <w:p w:rsidR="006A2E5C" w:rsidRPr="003A0629" w:rsidRDefault="006A2E5C" w:rsidP="006A2E5C">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A. Đấu tranh giải phóng dân tộc</w:t>
      </w:r>
    </w:p>
    <w:p w:rsidR="006A2E5C" w:rsidRPr="003A0629" w:rsidRDefault="006A2E5C" w:rsidP="006A2E5C">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B. Đấu tranh giai cấp và cách mạng ruộng đất</w:t>
      </w:r>
    </w:p>
    <w:p w:rsidR="006A2E5C" w:rsidRPr="003A0629" w:rsidRDefault="006A2E5C" w:rsidP="006A2E5C">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C. Đấu tranh dân tộc và đấu tranh giai cấp</w:t>
      </w:r>
    </w:p>
    <w:p w:rsidR="006A2E5C" w:rsidRPr="003A0629" w:rsidRDefault="006A2E5C" w:rsidP="006A2E5C">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D. Đấu tranh giai cấp và bạo lực cách mạng</w:t>
      </w:r>
    </w:p>
    <w:p w:rsidR="006A2E5C" w:rsidRPr="003A0629" w:rsidRDefault="006A2E5C" w:rsidP="006A2E5C">
      <w:pPr>
        <w:spacing w:after="0" w:line="240" w:lineRule="auto"/>
        <w:jc w:val="both"/>
        <w:rPr>
          <w:rFonts w:ascii="Times New Roman" w:hAnsi="Times New Roman" w:cs="Times New Roman"/>
          <w:b/>
          <w:color w:val="000000" w:themeColor="text1"/>
          <w:sz w:val="28"/>
          <w:szCs w:val="28"/>
        </w:rPr>
      </w:pPr>
      <w:proofErr w:type="gramStart"/>
      <w:r>
        <w:rPr>
          <w:rFonts w:ascii="Times New Roman" w:hAnsi="Times New Roman" w:cs="Times New Roman"/>
          <w:b/>
          <w:color w:val="000000" w:themeColor="text1"/>
          <w:sz w:val="28"/>
          <w:szCs w:val="28"/>
        </w:rPr>
        <w:t>Câu 6</w:t>
      </w:r>
      <w:r w:rsidRPr="003A0629">
        <w:rPr>
          <w:rFonts w:ascii="Times New Roman" w:hAnsi="Times New Roman" w:cs="Times New Roman"/>
          <w:b/>
          <w:color w:val="000000" w:themeColor="text1"/>
          <w:sz w:val="28"/>
          <w:szCs w:val="28"/>
        </w:rPr>
        <w:t>.</w:t>
      </w:r>
      <w:proofErr w:type="gramEnd"/>
      <w:r w:rsidRPr="003A0629">
        <w:rPr>
          <w:rFonts w:ascii="Times New Roman" w:hAnsi="Times New Roman" w:cs="Times New Roman"/>
          <w:b/>
          <w:color w:val="000000" w:themeColor="text1"/>
          <w:sz w:val="28"/>
          <w:szCs w:val="28"/>
        </w:rPr>
        <w:t xml:space="preserve"> </w:t>
      </w:r>
      <w:proofErr w:type="gramStart"/>
      <w:r w:rsidRPr="003A0629">
        <w:rPr>
          <w:rFonts w:ascii="Times New Roman" w:hAnsi="Times New Roman" w:cs="Times New Roman"/>
          <w:color w:val="000000" w:themeColor="text1"/>
          <w:sz w:val="28"/>
          <w:szCs w:val="28"/>
        </w:rPr>
        <w:t>Nguyên nhân nào dưới đây là cơ bản nhất quyết định sự bùng nổ của phong trào cách mạng 1930 – 1931?</w:t>
      </w:r>
      <w:proofErr w:type="gramEnd"/>
    </w:p>
    <w:p w:rsidR="006A2E5C" w:rsidRPr="003A0629" w:rsidRDefault="006A2E5C" w:rsidP="006A2E5C">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A. Địa chủ phong kiến </w:t>
      </w:r>
      <w:proofErr w:type="gramStart"/>
      <w:r w:rsidRPr="003A0629">
        <w:rPr>
          <w:rFonts w:ascii="Times New Roman" w:hAnsi="Times New Roman" w:cs="Times New Roman"/>
          <w:color w:val="000000" w:themeColor="text1"/>
          <w:sz w:val="28"/>
          <w:szCs w:val="28"/>
        </w:rPr>
        <w:t>tay</w:t>
      </w:r>
      <w:proofErr w:type="gramEnd"/>
      <w:r w:rsidRPr="003A0629">
        <w:rPr>
          <w:rFonts w:ascii="Times New Roman" w:hAnsi="Times New Roman" w:cs="Times New Roman"/>
          <w:color w:val="000000" w:themeColor="text1"/>
          <w:sz w:val="28"/>
          <w:szCs w:val="28"/>
        </w:rPr>
        <w:t xml:space="preserve"> sai tăng cường bóc lột nhân dân Việt Nam</w:t>
      </w:r>
    </w:p>
    <w:p w:rsidR="006A2E5C" w:rsidRPr="003A0629" w:rsidRDefault="006A2E5C" w:rsidP="006A2E5C">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B. Thực dân Pháp tiến hành khủng bố trắng sau khởi nghĩa Yên Bái</w:t>
      </w:r>
    </w:p>
    <w:p w:rsidR="006A2E5C" w:rsidRPr="003A0629" w:rsidRDefault="006A2E5C" w:rsidP="006A2E5C">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C. Đảng cộng sản VN ra đời kịp thời lãnh đạo phong trào đấu tranh</w:t>
      </w:r>
    </w:p>
    <w:p w:rsidR="006A2E5C" w:rsidRPr="003A0629" w:rsidRDefault="006A2E5C" w:rsidP="006A2E5C">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D. Ảnh hưởng cuộc khủng hoảng kinh tế 1929 – 1933 làm đời sống nhân dân cơ cực</w:t>
      </w:r>
    </w:p>
    <w:p w:rsidR="006A2E5C" w:rsidRPr="003A0629" w:rsidRDefault="006A2E5C" w:rsidP="006A2E5C">
      <w:pPr>
        <w:spacing w:after="0" w:line="240" w:lineRule="auto"/>
        <w:jc w:val="both"/>
        <w:rPr>
          <w:rFonts w:ascii="Times New Roman" w:hAnsi="Times New Roman" w:cs="Times New Roman"/>
          <w:b/>
          <w:color w:val="000000" w:themeColor="text1"/>
          <w:sz w:val="28"/>
          <w:szCs w:val="28"/>
        </w:rPr>
      </w:pPr>
      <w:proofErr w:type="gramStart"/>
      <w:r>
        <w:rPr>
          <w:rFonts w:ascii="Times New Roman" w:hAnsi="Times New Roman" w:cs="Times New Roman"/>
          <w:b/>
          <w:color w:val="000000" w:themeColor="text1"/>
          <w:sz w:val="28"/>
          <w:szCs w:val="28"/>
        </w:rPr>
        <w:lastRenderedPageBreak/>
        <w:t>Câu 7</w:t>
      </w:r>
      <w:r w:rsidRPr="003A0629">
        <w:rPr>
          <w:rFonts w:ascii="Times New Roman" w:hAnsi="Times New Roman" w:cs="Times New Roman"/>
          <w:b/>
          <w:color w:val="000000" w:themeColor="text1"/>
          <w:sz w:val="28"/>
          <w:szCs w:val="28"/>
        </w:rPr>
        <w:t>.</w:t>
      </w:r>
      <w:proofErr w:type="gramEnd"/>
      <w:r w:rsidRPr="003A0629">
        <w:rPr>
          <w:rFonts w:ascii="Times New Roman" w:hAnsi="Times New Roman" w:cs="Times New Roman"/>
          <w:b/>
          <w:color w:val="000000" w:themeColor="text1"/>
          <w:sz w:val="28"/>
          <w:szCs w:val="28"/>
        </w:rPr>
        <w:t xml:space="preserve"> </w:t>
      </w:r>
      <w:r w:rsidRPr="003A0629">
        <w:rPr>
          <w:rFonts w:ascii="Times New Roman" w:hAnsi="Times New Roman" w:cs="Times New Roman"/>
          <w:color w:val="000000" w:themeColor="text1"/>
          <w:sz w:val="28"/>
          <w:szCs w:val="28"/>
        </w:rPr>
        <w:t>Hai khẩu hiệu chính trị mà Đảng cộng sản Đông Dương đề ra trong phong trào cách mạng 1930-1931 là</w:t>
      </w:r>
    </w:p>
    <w:p w:rsidR="006A2E5C" w:rsidRPr="003A0629" w:rsidRDefault="006A2E5C" w:rsidP="006A2E5C">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A. độc lập dân tộc và ruộng đất dân cày</w:t>
      </w:r>
    </w:p>
    <w:p w:rsidR="006A2E5C" w:rsidRPr="003A0629" w:rsidRDefault="006A2E5C" w:rsidP="006A2E5C">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B. chống đế quốc và chống phát xít, chống chiến tranh</w:t>
      </w:r>
    </w:p>
    <w:p w:rsidR="006A2E5C" w:rsidRPr="003A0629" w:rsidRDefault="006A2E5C" w:rsidP="006A2E5C">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C. giải phóng dân tộc và tịch </w:t>
      </w:r>
      <w:proofErr w:type="gramStart"/>
      <w:r w:rsidRPr="003A0629">
        <w:rPr>
          <w:rFonts w:ascii="Times New Roman" w:hAnsi="Times New Roman" w:cs="Times New Roman"/>
          <w:color w:val="000000" w:themeColor="text1"/>
          <w:sz w:val="28"/>
          <w:szCs w:val="28"/>
        </w:rPr>
        <w:t>thu</w:t>
      </w:r>
      <w:proofErr w:type="gramEnd"/>
      <w:r w:rsidRPr="003A0629">
        <w:rPr>
          <w:rFonts w:ascii="Times New Roman" w:hAnsi="Times New Roman" w:cs="Times New Roman"/>
          <w:color w:val="000000" w:themeColor="text1"/>
          <w:sz w:val="28"/>
          <w:szCs w:val="28"/>
        </w:rPr>
        <w:t xml:space="preserve"> ruộng đất của đế quốc Việt nam</w:t>
      </w:r>
    </w:p>
    <w:p w:rsidR="006A2E5C" w:rsidRPr="003A0629" w:rsidRDefault="006A2E5C" w:rsidP="006A2E5C">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D. đả đảo chủ nghĩa đế quốc! Đả đảo phong kiến và thả tù chính trị</w:t>
      </w:r>
    </w:p>
    <w:p w:rsidR="00D133C8" w:rsidRPr="003A0629" w:rsidRDefault="00D133C8" w:rsidP="003A0629">
      <w:pPr>
        <w:spacing w:after="0" w:line="240" w:lineRule="auto"/>
        <w:jc w:val="both"/>
        <w:rPr>
          <w:rFonts w:ascii="Times New Roman" w:hAnsi="Times New Roman" w:cs="Times New Roman"/>
          <w:color w:val="000000" w:themeColor="text1"/>
          <w:sz w:val="28"/>
          <w:szCs w:val="28"/>
        </w:rPr>
      </w:pPr>
      <w:proofErr w:type="gramStart"/>
      <w:r w:rsidRPr="003A0629">
        <w:rPr>
          <w:rFonts w:ascii="Times New Roman" w:hAnsi="Times New Roman" w:cs="Times New Roman"/>
          <w:b/>
          <w:color w:val="000000" w:themeColor="text1"/>
          <w:sz w:val="28"/>
          <w:szCs w:val="28"/>
        </w:rPr>
        <w:t>Câu 8.</w:t>
      </w:r>
      <w:proofErr w:type="gramEnd"/>
      <w:r w:rsidRPr="003A0629">
        <w:rPr>
          <w:rFonts w:ascii="Times New Roman" w:hAnsi="Times New Roman" w:cs="Times New Roman"/>
          <w:b/>
          <w:color w:val="000000" w:themeColor="text1"/>
          <w:sz w:val="28"/>
          <w:szCs w:val="28"/>
        </w:rPr>
        <w:t xml:space="preserve"> </w:t>
      </w:r>
      <w:proofErr w:type="gramStart"/>
      <w:r w:rsidRPr="003A0629">
        <w:rPr>
          <w:rFonts w:ascii="Times New Roman" w:hAnsi="Times New Roman" w:cs="Times New Roman"/>
          <w:color w:val="000000" w:themeColor="text1"/>
          <w:sz w:val="28"/>
          <w:szCs w:val="28"/>
        </w:rPr>
        <w:t>Khi Nhật vượt biên giới Việt – Trung tiến vào miền Bắc Việt Nam, quân Pháp có thái độ và hành động gì?</w:t>
      </w:r>
      <w:proofErr w:type="gramEnd"/>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A. Kiên quyết đấu tranh chống quân Nhât</w:t>
      </w:r>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B. Phối hợp cùng nhân dân ta đấu tranh chống Nhật</w:t>
      </w:r>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 xml:space="preserve">C. Vừa chống Nhật, vừa bắt </w:t>
      </w:r>
      <w:proofErr w:type="gramStart"/>
      <w:r w:rsidR="00D133C8" w:rsidRPr="003A0629">
        <w:rPr>
          <w:rFonts w:ascii="Times New Roman" w:hAnsi="Times New Roman" w:cs="Times New Roman"/>
          <w:color w:val="000000" w:themeColor="text1"/>
          <w:sz w:val="28"/>
          <w:szCs w:val="28"/>
        </w:rPr>
        <w:t>tay</w:t>
      </w:r>
      <w:proofErr w:type="gramEnd"/>
      <w:r w:rsidR="00D133C8" w:rsidRPr="003A0629">
        <w:rPr>
          <w:rFonts w:ascii="Times New Roman" w:hAnsi="Times New Roman" w:cs="Times New Roman"/>
          <w:color w:val="000000" w:themeColor="text1"/>
          <w:sz w:val="28"/>
          <w:szCs w:val="28"/>
        </w:rPr>
        <w:t xml:space="preserve"> với chúng để đàn áp nhân dân Đông Dương</w:t>
      </w:r>
    </w:p>
    <w:p w:rsidR="00D133C8" w:rsidRPr="003A0629" w:rsidRDefault="00CF61AA" w:rsidP="003A0629">
      <w:pPr>
        <w:spacing w:after="0" w:line="240" w:lineRule="auto"/>
        <w:rPr>
          <w:rFonts w:ascii="Times New Roman" w:hAnsi="Times New Roman" w:cs="Times New Roman"/>
          <w:color w:val="000000" w:themeColor="text1"/>
          <w:sz w:val="26"/>
          <w:szCs w:val="26"/>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 xml:space="preserve">D. </w:t>
      </w:r>
      <w:r w:rsidR="00D133C8" w:rsidRPr="003A0629">
        <w:rPr>
          <w:rFonts w:ascii="Times New Roman" w:hAnsi="Times New Roman" w:cs="Times New Roman"/>
          <w:color w:val="000000" w:themeColor="text1"/>
          <w:sz w:val="26"/>
          <w:szCs w:val="26"/>
        </w:rPr>
        <w:t>Nhanh chóng đầu hàng, câu kết với Nhật cùng thống trị và bóc lột nhân dân ta</w:t>
      </w:r>
    </w:p>
    <w:p w:rsidR="00D133C8" w:rsidRPr="003A0629" w:rsidRDefault="00D133C8" w:rsidP="003A0629">
      <w:pPr>
        <w:spacing w:after="0" w:line="240" w:lineRule="auto"/>
        <w:rPr>
          <w:rFonts w:ascii="Times New Roman" w:hAnsi="Times New Roman" w:cs="Times New Roman"/>
          <w:color w:val="000000" w:themeColor="text1"/>
          <w:sz w:val="28"/>
          <w:szCs w:val="28"/>
        </w:rPr>
      </w:pPr>
      <w:proofErr w:type="gramStart"/>
      <w:r w:rsidRPr="003A0629">
        <w:rPr>
          <w:rFonts w:ascii="Times New Roman" w:hAnsi="Times New Roman" w:cs="Times New Roman"/>
          <w:b/>
          <w:color w:val="000000" w:themeColor="text1"/>
          <w:sz w:val="28"/>
          <w:szCs w:val="28"/>
        </w:rPr>
        <w:t>Câu 9.</w:t>
      </w:r>
      <w:proofErr w:type="gramEnd"/>
      <w:r w:rsidR="00CF61AA" w:rsidRPr="003A0629">
        <w:rPr>
          <w:rFonts w:ascii="Times New Roman" w:hAnsi="Times New Roman" w:cs="Times New Roman"/>
          <w:color w:val="000000" w:themeColor="text1"/>
          <w:sz w:val="28"/>
          <w:szCs w:val="28"/>
        </w:rPr>
        <w:t xml:space="preserve"> Năm 1919 Nguyễ</w:t>
      </w:r>
      <w:r w:rsidRPr="003A0629">
        <w:rPr>
          <w:rFonts w:ascii="Times New Roman" w:hAnsi="Times New Roman" w:cs="Times New Roman"/>
          <w:color w:val="000000" w:themeColor="text1"/>
          <w:sz w:val="28"/>
          <w:szCs w:val="28"/>
        </w:rPr>
        <w:t>n Ái Quốc gửi đến Hội nghị Véc xai bản</w:t>
      </w:r>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A. Yêu sách của dân tộc Á Đông</w:t>
      </w:r>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B. Yêu sách của nhân dân An Nam</w:t>
      </w:r>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C. Yêu sách của nhân dân Đông Dương</w:t>
      </w:r>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D. Yêu sách của những người cùng khổ trên thế giới</w:t>
      </w:r>
    </w:p>
    <w:p w:rsidR="00D133C8" w:rsidRPr="003A0629" w:rsidRDefault="00D133C8" w:rsidP="003A0629">
      <w:pPr>
        <w:spacing w:after="0" w:line="240" w:lineRule="auto"/>
        <w:rPr>
          <w:rFonts w:ascii="Times New Roman" w:hAnsi="Times New Roman" w:cs="Times New Roman"/>
          <w:color w:val="000000" w:themeColor="text1"/>
          <w:sz w:val="28"/>
          <w:szCs w:val="28"/>
        </w:rPr>
      </w:pPr>
      <w:proofErr w:type="gramStart"/>
      <w:r w:rsidRPr="003A0629">
        <w:rPr>
          <w:rFonts w:ascii="Times New Roman" w:hAnsi="Times New Roman" w:cs="Times New Roman"/>
          <w:b/>
          <w:color w:val="000000" w:themeColor="text1"/>
          <w:sz w:val="28"/>
          <w:szCs w:val="28"/>
        </w:rPr>
        <w:t>Câu 10.</w:t>
      </w:r>
      <w:proofErr w:type="gramEnd"/>
      <w:r w:rsidRPr="003A0629">
        <w:rPr>
          <w:rFonts w:ascii="Times New Roman" w:hAnsi="Times New Roman" w:cs="Times New Roman"/>
          <w:b/>
          <w:color w:val="000000" w:themeColor="text1"/>
          <w:sz w:val="28"/>
          <w:szCs w:val="28"/>
        </w:rPr>
        <w:t xml:space="preserve"> </w:t>
      </w:r>
      <w:r w:rsidRPr="003A0629">
        <w:rPr>
          <w:rFonts w:ascii="Times New Roman" w:hAnsi="Times New Roman" w:cs="Times New Roman"/>
          <w:color w:val="000000" w:themeColor="text1"/>
          <w:sz w:val="28"/>
          <w:szCs w:val="28"/>
        </w:rPr>
        <w:t>Cơ quan ngôn luận của Hội Liên hiệp thuộc địa do Nguyễn Ái Quốc thành lập ở Pari là báo</w:t>
      </w:r>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A. Thanh niên</w:t>
      </w:r>
      <w:r w:rsidR="00D133C8" w:rsidRPr="003A0629">
        <w:rPr>
          <w:rFonts w:ascii="Times New Roman" w:hAnsi="Times New Roman" w:cs="Times New Roman"/>
          <w:color w:val="000000" w:themeColor="text1"/>
          <w:sz w:val="28"/>
          <w:szCs w:val="28"/>
        </w:rPr>
        <w:tab/>
      </w:r>
      <w:r w:rsidRPr="003A0629">
        <w:rPr>
          <w:rFonts w:ascii="Times New Roman" w:hAnsi="Times New Roman" w:cs="Times New Roman"/>
          <w:color w:val="000000" w:themeColor="text1"/>
          <w:sz w:val="28"/>
          <w:szCs w:val="28"/>
        </w:rPr>
        <w:t xml:space="preserve">   B. Nhân dân       </w:t>
      </w:r>
      <w:r w:rsidR="00D133C8" w:rsidRPr="003A0629">
        <w:rPr>
          <w:rFonts w:ascii="Times New Roman" w:hAnsi="Times New Roman" w:cs="Times New Roman"/>
          <w:color w:val="000000" w:themeColor="text1"/>
          <w:sz w:val="28"/>
          <w:szCs w:val="28"/>
        </w:rPr>
        <w:t>C. Tiếng dân</w:t>
      </w:r>
      <w:r w:rsidR="00D133C8" w:rsidRPr="003A0629">
        <w:rPr>
          <w:rFonts w:ascii="Times New Roman" w:hAnsi="Times New Roman" w:cs="Times New Roman"/>
          <w:color w:val="000000" w:themeColor="text1"/>
          <w:sz w:val="28"/>
          <w:szCs w:val="28"/>
        </w:rPr>
        <w:tab/>
      </w: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D. Người cùng khổ</w:t>
      </w:r>
    </w:p>
    <w:p w:rsidR="00D133C8" w:rsidRPr="003A0629" w:rsidRDefault="00D133C8" w:rsidP="003A0629">
      <w:pPr>
        <w:spacing w:after="0" w:line="240" w:lineRule="auto"/>
        <w:rPr>
          <w:rFonts w:ascii="Times New Roman" w:hAnsi="Times New Roman" w:cs="Times New Roman"/>
          <w:color w:val="000000" w:themeColor="text1"/>
          <w:sz w:val="28"/>
          <w:szCs w:val="28"/>
        </w:rPr>
      </w:pPr>
      <w:proofErr w:type="gramStart"/>
      <w:r w:rsidRPr="003A0629">
        <w:rPr>
          <w:rFonts w:ascii="Times New Roman" w:hAnsi="Times New Roman" w:cs="Times New Roman"/>
          <w:b/>
          <w:color w:val="000000" w:themeColor="text1"/>
          <w:sz w:val="28"/>
          <w:szCs w:val="28"/>
        </w:rPr>
        <w:t>Câu 11.</w:t>
      </w:r>
      <w:proofErr w:type="gramEnd"/>
      <w:r w:rsidRPr="003A0629">
        <w:rPr>
          <w:rFonts w:ascii="Times New Roman" w:hAnsi="Times New Roman" w:cs="Times New Roman"/>
          <w:color w:val="000000" w:themeColor="text1"/>
          <w:sz w:val="28"/>
          <w:szCs w:val="28"/>
        </w:rPr>
        <w:t xml:space="preserve"> Sự kiện đánh dấu Nguyễn Ái Quốc đi từ chủ nghĩa yêu nước đến chủ nghĩa Mác – Lênin và trở thành một người công sản là</w:t>
      </w:r>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A. ủng hộ quốc tế Cộng sản</w:t>
      </w:r>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B. thành lập Đảng cộng sản Việt Nam</w:t>
      </w:r>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C. tham gia sáng lập Đảng Cộng sản Pháp</w:t>
      </w:r>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D. thành lập Hội Việt Nam Cách mạng Thanh niên</w:t>
      </w:r>
    </w:p>
    <w:p w:rsidR="00D133C8" w:rsidRPr="003A0629" w:rsidRDefault="00D133C8" w:rsidP="003A0629">
      <w:pPr>
        <w:spacing w:after="0" w:line="240" w:lineRule="auto"/>
        <w:rPr>
          <w:rFonts w:ascii="Times New Roman" w:hAnsi="Times New Roman" w:cs="Times New Roman"/>
          <w:color w:val="000000" w:themeColor="text1"/>
          <w:sz w:val="28"/>
          <w:szCs w:val="28"/>
        </w:rPr>
      </w:pPr>
      <w:proofErr w:type="gramStart"/>
      <w:r w:rsidRPr="003A0629">
        <w:rPr>
          <w:rFonts w:ascii="Times New Roman" w:hAnsi="Times New Roman" w:cs="Times New Roman"/>
          <w:b/>
          <w:color w:val="000000" w:themeColor="text1"/>
          <w:sz w:val="28"/>
          <w:szCs w:val="28"/>
        </w:rPr>
        <w:t>Câu 12.</w:t>
      </w:r>
      <w:proofErr w:type="gramEnd"/>
      <w:r w:rsidRPr="003A0629">
        <w:rPr>
          <w:rFonts w:ascii="Times New Roman" w:hAnsi="Times New Roman" w:cs="Times New Roman"/>
          <w:b/>
          <w:color w:val="000000" w:themeColor="text1"/>
          <w:sz w:val="28"/>
          <w:szCs w:val="28"/>
        </w:rPr>
        <w:t xml:space="preserve"> </w:t>
      </w:r>
      <w:proofErr w:type="gramStart"/>
      <w:r w:rsidRPr="003A0629">
        <w:rPr>
          <w:rFonts w:ascii="Times New Roman" w:hAnsi="Times New Roman" w:cs="Times New Roman"/>
          <w:color w:val="000000" w:themeColor="text1"/>
          <w:sz w:val="28"/>
          <w:szCs w:val="28"/>
        </w:rPr>
        <w:t>Nhận xét nào dưới đây không đúng về vai trò của Nguyễn Ái Quốc đối với cách mạng Việt Nam trong giai đoạn 1919 – 1925?</w:t>
      </w:r>
      <w:proofErr w:type="gramEnd"/>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A.Tìm ra con đường cách mạng vô sản</w:t>
      </w:r>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B. Chuẩn bị tư tưởng, chính trị cho sự thành lập Đảng</w:t>
      </w:r>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C. Chuẩn bị về mặt tổ chức cho sự thành lập đảng</w:t>
      </w:r>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D. Sáng lập Đảng Cộng sản Việt Nam</w:t>
      </w:r>
    </w:p>
    <w:p w:rsidR="00D133C8" w:rsidRPr="003A0629" w:rsidRDefault="00D133C8" w:rsidP="003A0629">
      <w:pPr>
        <w:spacing w:after="0" w:line="240" w:lineRule="auto"/>
        <w:rPr>
          <w:rFonts w:ascii="Times New Roman" w:hAnsi="Times New Roman" w:cs="Times New Roman"/>
          <w:color w:val="000000" w:themeColor="text1"/>
          <w:sz w:val="28"/>
          <w:szCs w:val="28"/>
        </w:rPr>
      </w:pPr>
      <w:proofErr w:type="gramStart"/>
      <w:r w:rsidRPr="003A0629">
        <w:rPr>
          <w:rFonts w:ascii="Times New Roman" w:hAnsi="Times New Roman" w:cs="Times New Roman"/>
          <w:b/>
          <w:color w:val="000000" w:themeColor="text1"/>
          <w:sz w:val="28"/>
          <w:szCs w:val="28"/>
        </w:rPr>
        <w:t>Câu 13.</w:t>
      </w:r>
      <w:proofErr w:type="gramEnd"/>
      <w:r w:rsidRPr="003A0629">
        <w:rPr>
          <w:rFonts w:ascii="Times New Roman" w:hAnsi="Times New Roman" w:cs="Times New Roman"/>
          <w:b/>
          <w:color w:val="000000" w:themeColor="text1"/>
          <w:sz w:val="28"/>
          <w:szCs w:val="28"/>
        </w:rPr>
        <w:t xml:space="preserve"> </w:t>
      </w:r>
      <w:proofErr w:type="gramStart"/>
      <w:r w:rsidRPr="003A0629">
        <w:rPr>
          <w:rFonts w:ascii="Times New Roman" w:hAnsi="Times New Roman" w:cs="Times New Roman"/>
          <w:color w:val="000000" w:themeColor="text1"/>
          <w:sz w:val="28"/>
          <w:szCs w:val="28"/>
        </w:rPr>
        <w:t>Bối cảnh nào dưới đây dẫn tới sự xuất hiện của các tổ chức cộng sản ở Việt Nam trong năm 1929?</w:t>
      </w:r>
      <w:proofErr w:type="gramEnd"/>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A. Phong trào công nhân và phong trào yêu nước phát triển mạnh mẽ</w:t>
      </w:r>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B. Phong trào công nhân và phong trào yêu nước không phát triển</w:t>
      </w:r>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C. Phong trào đấu tranh của công nhân không phát triển</w:t>
      </w:r>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D. Phong trào yêu nước phát triển mạnh mẽ</w:t>
      </w:r>
    </w:p>
    <w:p w:rsidR="006A2E5C" w:rsidRPr="003A0629" w:rsidRDefault="006A2E5C" w:rsidP="006A2E5C">
      <w:pPr>
        <w:shd w:val="clear" w:color="auto" w:fill="FFFFFF"/>
        <w:spacing w:after="0" w:line="240" w:lineRule="auto"/>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b/>
          <w:bCs/>
          <w:color w:val="000000" w:themeColor="text1"/>
          <w:sz w:val="28"/>
          <w:szCs w:val="28"/>
          <w:bdr w:val="none" w:sz="0" w:space="0" w:color="auto" w:frame="1"/>
        </w:rPr>
        <w:t>Câu 14</w:t>
      </w:r>
      <w:r w:rsidRPr="003A0629">
        <w:rPr>
          <w:rFonts w:ascii="Times New Roman" w:eastAsia="Times New Roman" w:hAnsi="Times New Roman" w:cs="Times New Roman"/>
          <w:b/>
          <w:bCs/>
          <w:color w:val="000000" w:themeColor="text1"/>
          <w:sz w:val="28"/>
          <w:szCs w:val="28"/>
          <w:bdr w:val="none" w:sz="0" w:space="0" w:color="auto" w:frame="1"/>
        </w:rPr>
        <w:t>.</w:t>
      </w:r>
      <w:proofErr w:type="gramEnd"/>
      <w:r w:rsidRPr="003A0629">
        <w:rPr>
          <w:rFonts w:ascii="Times New Roman" w:eastAsia="Times New Roman" w:hAnsi="Times New Roman" w:cs="Times New Roman"/>
          <w:b/>
          <w:bCs/>
          <w:color w:val="000000" w:themeColor="text1"/>
          <w:sz w:val="28"/>
          <w:szCs w:val="28"/>
          <w:bdr w:val="none" w:sz="0" w:space="0" w:color="auto" w:frame="1"/>
        </w:rPr>
        <w:t xml:space="preserve"> </w:t>
      </w:r>
      <w:proofErr w:type="gramStart"/>
      <w:r w:rsidRPr="003A0629">
        <w:rPr>
          <w:rFonts w:ascii="Times New Roman" w:eastAsia="Times New Roman" w:hAnsi="Times New Roman" w:cs="Times New Roman"/>
          <w:bCs/>
          <w:color w:val="000000" w:themeColor="text1"/>
          <w:sz w:val="28"/>
          <w:szCs w:val="28"/>
          <w:bdr w:val="none" w:sz="0" w:space="0" w:color="auto" w:frame="1"/>
        </w:rPr>
        <w:t>Tân Việt cách mạng Đảng thành lập vào thời gian nào?</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A2E5C" w:rsidRPr="003A0629" w:rsidTr="005C27E4">
        <w:tc>
          <w:tcPr>
            <w:tcW w:w="4644" w:type="dxa"/>
          </w:tcPr>
          <w:p w:rsidR="006A2E5C" w:rsidRPr="003A0629" w:rsidRDefault="006A2E5C" w:rsidP="005C27E4">
            <w:pPr>
              <w:pStyle w:val="ListParagraph"/>
              <w:numPr>
                <w:ilvl w:val="0"/>
                <w:numId w:val="2"/>
              </w:numPr>
              <w:rPr>
                <w:rFonts w:ascii="Times New Roman" w:eastAsia="Times New Roman" w:hAnsi="Times New Roman" w:cs="Times New Roman"/>
                <w:color w:val="000000" w:themeColor="text1"/>
                <w:sz w:val="28"/>
                <w:szCs w:val="28"/>
              </w:rPr>
            </w:pPr>
            <w:r w:rsidRPr="003A0629">
              <w:rPr>
                <w:rFonts w:ascii="Times New Roman" w:eastAsia="Times New Roman" w:hAnsi="Times New Roman" w:cs="Times New Roman"/>
                <w:color w:val="000000" w:themeColor="text1"/>
                <w:sz w:val="28"/>
                <w:szCs w:val="28"/>
              </w:rPr>
              <w:t>Tháng 11 năm 1925.</w:t>
            </w:r>
          </w:p>
        </w:tc>
        <w:tc>
          <w:tcPr>
            <w:tcW w:w="4644" w:type="dxa"/>
          </w:tcPr>
          <w:p w:rsidR="006A2E5C" w:rsidRPr="003A0629" w:rsidRDefault="006A2E5C" w:rsidP="005C27E4">
            <w:pPr>
              <w:pStyle w:val="ListParagraph"/>
              <w:numPr>
                <w:ilvl w:val="0"/>
                <w:numId w:val="2"/>
              </w:numPr>
              <w:rPr>
                <w:rFonts w:ascii="Times New Roman" w:eastAsia="Times New Roman" w:hAnsi="Times New Roman" w:cs="Times New Roman"/>
                <w:color w:val="000000" w:themeColor="text1"/>
                <w:sz w:val="28"/>
                <w:szCs w:val="28"/>
              </w:rPr>
            </w:pPr>
            <w:r w:rsidRPr="003A0629">
              <w:rPr>
                <w:rFonts w:ascii="Times New Roman" w:eastAsia="Times New Roman" w:hAnsi="Times New Roman" w:cs="Times New Roman"/>
                <w:color w:val="000000" w:themeColor="text1"/>
                <w:sz w:val="28"/>
                <w:szCs w:val="28"/>
              </w:rPr>
              <w:t>Tháng 6 năm 1926.</w:t>
            </w:r>
          </w:p>
        </w:tc>
      </w:tr>
      <w:tr w:rsidR="006A2E5C" w:rsidRPr="003A0629" w:rsidTr="005C27E4">
        <w:tc>
          <w:tcPr>
            <w:tcW w:w="4644" w:type="dxa"/>
          </w:tcPr>
          <w:p w:rsidR="006A2E5C" w:rsidRPr="003A0629" w:rsidRDefault="006A2E5C" w:rsidP="005C27E4">
            <w:pPr>
              <w:pStyle w:val="ListParagraph"/>
              <w:numPr>
                <w:ilvl w:val="0"/>
                <w:numId w:val="2"/>
              </w:numPr>
              <w:rPr>
                <w:rFonts w:ascii="Times New Roman" w:eastAsia="Times New Roman" w:hAnsi="Times New Roman" w:cs="Times New Roman"/>
                <w:color w:val="000000" w:themeColor="text1"/>
                <w:sz w:val="28"/>
                <w:szCs w:val="28"/>
              </w:rPr>
            </w:pPr>
            <w:r w:rsidRPr="003A0629">
              <w:rPr>
                <w:rFonts w:ascii="Times New Roman" w:eastAsia="Times New Roman" w:hAnsi="Times New Roman" w:cs="Times New Roman"/>
                <w:color w:val="000000" w:themeColor="text1"/>
                <w:sz w:val="28"/>
                <w:szCs w:val="28"/>
              </w:rPr>
              <w:t>Đầu năm 1928.</w:t>
            </w:r>
          </w:p>
        </w:tc>
        <w:tc>
          <w:tcPr>
            <w:tcW w:w="4644" w:type="dxa"/>
          </w:tcPr>
          <w:p w:rsidR="006A2E5C" w:rsidRPr="003A0629" w:rsidRDefault="006A2E5C" w:rsidP="005C27E4">
            <w:pPr>
              <w:pStyle w:val="ListParagraph"/>
              <w:numPr>
                <w:ilvl w:val="0"/>
                <w:numId w:val="2"/>
              </w:numPr>
              <w:rPr>
                <w:rFonts w:ascii="Times New Roman" w:eastAsia="Times New Roman" w:hAnsi="Times New Roman" w:cs="Times New Roman"/>
                <w:color w:val="000000" w:themeColor="text1"/>
                <w:sz w:val="28"/>
                <w:szCs w:val="28"/>
              </w:rPr>
            </w:pPr>
            <w:r w:rsidRPr="003A0629">
              <w:rPr>
                <w:rFonts w:ascii="Times New Roman" w:eastAsia="Times New Roman" w:hAnsi="Times New Roman" w:cs="Times New Roman"/>
                <w:color w:val="000000" w:themeColor="text1"/>
                <w:sz w:val="28"/>
                <w:szCs w:val="28"/>
              </w:rPr>
              <w:t>Tháng 7 năm 1928.</w:t>
            </w:r>
          </w:p>
        </w:tc>
      </w:tr>
    </w:tbl>
    <w:p w:rsidR="006A2E5C" w:rsidRPr="003A0629" w:rsidRDefault="006A2E5C" w:rsidP="006A2E5C">
      <w:pPr>
        <w:shd w:val="clear" w:color="auto" w:fill="FFFFFF"/>
        <w:spacing w:after="0" w:line="240" w:lineRule="auto"/>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b/>
          <w:bCs/>
          <w:color w:val="000000" w:themeColor="text1"/>
          <w:sz w:val="28"/>
          <w:szCs w:val="28"/>
          <w:bdr w:val="none" w:sz="0" w:space="0" w:color="auto" w:frame="1"/>
        </w:rPr>
        <w:t>Câu 15</w:t>
      </w:r>
      <w:r w:rsidRPr="003A0629">
        <w:rPr>
          <w:rFonts w:ascii="Times New Roman" w:eastAsia="Times New Roman" w:hAnsi="Times New Roman" w:cs="Times New Roman"/>
          <w:b/>
          <w:bCs/>
          <w:color w:val="000000" w:themeColor="text1"/>
          <w:sz w:val="28"/>
          <w:szCs w:val="28"/>
          <w:bdr w:val="none" w:sz="0" w:space="0" w:color="auto" w:frame="1"/>
        </w:rPr>
        <w:t>.</w:t>
      </w:r>
      <w:proofErr w:type="gramEnd"/>
      <w:r w:rsidRPr="003A0629">
        <w:rPr>
          <w:rFonts w:ascii="Times New Roman" w:eastAsia="Times New Roman" w:hAnsi="Times New Roman" w:cs="Times New Roman"/>
          <w:b/>
          <w:bCs/>
          <w:color w:val="000000" w:themeColor="text1"/>
          <w:sz w:val="28"/>
          <w:szCs w:val="28"/>
          <w:bdr w:val="none" w:sz="0" w:space="0" w:color="auto" w:frame="1"/>
        </w:rPr>
        <w:t xml:space="preserve"> </w:t>
      </w:r>
      <w:proofErr w:type="gramStart"/>
      <w:r w:rsidRPr="003A0629">
        <w:rPr>
          <w:rFonts w:ascii="Times New Roman" w:eastAsia="Times New Roman" w:hAnsi="Times New Roman" w:cs="Times New Roman"/>
          <w:bCs/>
          <w:color w:val="000000" w:themeColor="text1"/>
          <w:sz w:val="28"/>
          <w:szCs w:val="28"/>
          <w:bdr w:val="none" w:sz="0" w:space="0" w:color="auto" w:frame="1"/>
        </w:rPr>
        <w:t>Thành phần của Tân Việt cách mạng đảng gồm có bộ phận nào?</w:t>
      </w:r>
      <w:proofErr w:type="gramEnd"/>
    </w:p>
    <w:p w:rsidR="006A2E5C" w:rsidRPr="003A0629" w:rsidRDefault="006A2E5C" w:rsidP="006A2E5C">
      <w:pPr>
        <w:pStyle w:val="ListParagraph"/>
        <w:numPr>
          <w:ilvl w:val="0"/>
          <w:numId w:val="3"/>
        </w:numPr>
        <w:shd w:val="clear" w:color="auto" w:fill="FFFFFF"/>
        <w:spacing w:after="0" w:line="240" w:lineRule="auto"/>
        <w:rPr>
          <w:rFonts w:ascii="Times New Roman" w:eastAsia="Times New Roman" w:hAnsi="Times New Roman" w:cs="Times New Roman"/>
          <w:color w:val="000000" w:themeColor="text1"/>
          <w:sz w:val="28"/>
          <w:szCs w:val="28"/>
        </w:rPr>
      </w:pPr>
      <w:r w:rsidRPr="003A0629">
        <w:rPr>
          <w:rFonts w:ascii="Times New Roman" w:eastAsia="Times New Roman" w:hAnsi="Times New Roman" w:cs="Times New Roman"/>
          <w:color w:val="000000" w:themeColor="text1"/>
          <w:sz w:val="28"/>
          <w:szCs w:val="28"/>
        </w:rPr>
        <w:t>Công nhân, nông dân.</w:t>
      </w:r>
    </w:p>
    <w:p w:rsidR="006A2E5C" w:rsidRPr="003A0629" w:rsidRDefault="006A2E5C" w:rsidP="006A2E5C">
      <w:pPr>
        <w:pStyle w:val="ListParagraph"/>
        <w:numPr>
          <w:ilvl w:val="0"/>
          <w:numId w:val="3"/>
        </w:numPr>
        <w:shd w:val="clear" w:color="auto" w:fill="FFFFFF"/>
        <w:spacing w:after="0" w:line="240" w:lineRule="auto"/>
        <w:rPr>
          <w:rFonts w:ascii="Times New Roman" w:eastAsia="Times New Roman" w:hAnsi="Times New Roman" w:cs="Times New Roman"/>
          <w:color w:val="000000" w:themeColor="text1"/>
          <w:sz w:val="28"/>
          <w:szCs w:val="28"/>
        </w:rPr>
      </w:pPr>
      <w:r w:rsidRPr="003A0629">
        <w:rPr>
          <w:rFonts w:ascii="Times New Roman" w:eastAsia="Times New Roman" w:hAnsi="Times New Roman" w:cs="Times New Roman"/>
          <w:color w:val="000000" w:themeColor="text1"/>
          <w:sz w:val="28"/>
          <w:szCs w:val="28"/>
        </w:rPr>
        <w:t>Tư sản, tiểu tư sản.</w:t>
      </w:r>
    </w:p>
    <w:p w:rsidR="006A2E5C" w:rsidRPr="003A0629" w:rsidRDefault="006A2E5C" w:rsidP="006A2E5C">
      <w:pPr>
        <w:pStyle w:val="ListParagraph"/>
        <w:numPr>
          <w:ilvl w:val="0"/>
          <w:numId w:val="3"/>
        </w:numPr>
        <w:shd w:val="clear" w:color="auto" w:fill="FFFFFF"/>
        <w:spacing w:after="0" w:line="240" w:lineRule="auto"/>
        <w:rPr>
          <w:rFonts w:ascii="Times New Roman" w:eastAsia="Times New Roman" w:hAnsi="Times New Roman" w:cs="Times New Roman"/>
          <w:color w:val="000000" w:themeColor="text1"/>
          <w:sz w:val="28"/>
          <w:szCs w:val="28"/>
        </w:rPr>
      </w:pPr>
      <w:r w:rsidRPr="003A0629">
        <w:rPr>
          <w:rFonts w:ascii="Times New Roman" w:eastAsia="Times New Roman" w:hAnsi="Times New Roman" w:cs="Times New Roman"/>
          <w:color w:val="000000" w:themeColor="text1"/>
          <w:sz w:val="28"/>
          <w:szCs w:val="28"/>
        </w:rPr>
        <w:t>Trí thức trẻ và thanh niên tư sản yêu nước.</w:t>
      </w:r>
    </w:p>
    <w:p w:rsidR="006A2E5C" w:rsidRPr="003A0629" w:rsidRDefault="006A2E5C" w:rsidP="006A2E5C">
      <w:pPr>
        <w:pStyle w:val="ListParagraph"/>
        <w:numPr>
          <w:ilvl w:val="0"/>
          <w:numId w:val="3"/>
        </w:numPr>
        <w:shd w:val="clear" w:color="auto" w:fill="FFFFFF"/>
        <w:spacing w:after="0" w:line="240" w:lineRule="auto"/>
        <w:rPr>
          <w:rFonts w:ascii="Times New Roman" w:eastAsia="Times New Roman" w:hAnsi="Times New Roman" w:cs="Times New Roman"/>
          <w:color w:val="000000" w:themeColor="text1"/>
          <w:sz w:val="28"/>
          <w:szCs w:val="28"/>
        </w:rPr>
      </w:pPr>
      <w:r w:rsidRPr="003A0629">
        <w:rPr>
          <w:rFonts w:ascii="Times New Roman" w:eastAsia="Times New Roman" w:hAnsi="Times New Roman" w:cs="Times New Roman"/>
          <w:color w:val="000000" w:themeColor="text1"/>
          <w:sz w:val="28"/>
          <w:szCs w:val="28"/>
        </w:rPr>
        <w:lastRenderedPageBreak/>
        <w:t>Thợ thủ công, những người buôn bán nhỏ.</w:t>
      </w:r>
    </w:p>
    <w:p w:rsidR="006A2E5C" w:rsidRPr="003A0629" w:rsidRDefault="006A2E5C" w:rsidP="006A2E5C">
      <w:pPr>
        <w:shd w:val="clear" w:color="auto" w:fill="FFFFFF"/>
        <w:spacing w:after="0" w:line="240" w:lineRule="auto"/>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b/>
          <w:bCs/>
          <w:color w:val="000000" w:themeColor="text1"/>
          <w:sz w:val="28"/>
          <w:szCs w:val="28"/>
          <w:bdr w:val="none" w:sz="0" w:space="0" w:color="auto" w:frame="1"/>
        </w:rPr>
        <w:t>Câu 16</w:t>
      </w:r>
      <w:r w:rsidRPr="003A0629">
        <w:rPr>
          <w:rFonts w:ascii="Times New Roman" w:eastAsia="Times New Roman" w:hAnsi="Times New Roman" w:cs="Times New Roman"/>
          <w:b/>
          <w:bCs/>
          <w:color w:val="000000" w:themeColor="text1"/>
          <w:sz w:val="28"/>
          <w:szCs w:val="28"/>
          <w:bdr w:val="none" w:sz="0" w:space="0" w:color="auto" w:frame="1"/>
        </w:rPr>
        <w:t>.</w:t>
      </w:r>
      <w:proofErr w:type="gramEnd"/>
      <w:r w:rsidRPr="003A0629">
        <w:rPr>
          <w:rFonts w:ascii="Times New Roman" w:eastAsia="Times New Roman" w:hAnsi="Times New Roman" w:cs="Times New Roman"/>
          <w:b/>
          <w:bCs/>
          <w:color w:val="000000" w:themeColor="text1"/>
          <w:sz w:val="28"/>
          <w:szCs w:val="28"/>
          <w:bdr w:val="none" w:sz="0" w:space="0" w:color="auto" w:frame="1"/>
        </w:rPr>
        <w:t xml:space="preserve"> </w:t>
      </w:r>
      <w:proofErr w:type="gramStart"/>
      <w:r w:rsidRPr="003A0629">
        <w:rPr>
          <w:rFonts w:ascii="Times New Roman" w:eastAsia="Times New Roman" w:hAnsi="Times New Roman" w:cs="Times New Roman"/>
          <w:bCs/>
          <w:color w:val="000000" w:themeColor="text1"/>
          <w:sz w:val="28"/>
          <w:szCs w:val="28"/>
          <w:bdr w:val="none" w:sz="0" w:space="0" w:color="auto" w:frame="1"/>
        </w:rPr>
        <w:t>Quan hệ giữa Tân Việt cách mạng đảng và Hội Việt Nam cách mạng thanh niên là gì?</w:t>
      </w:r>
      <w:proofErr w:type="gramEnd"/>
    </w:p>
    <w:p w:rsidR="006A2E5C" w:rsidRPr="003A0629" w:rsidRDefault="006A2E5C" w:rsidP="006A2E5C">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8"/>
          <w:szCs w:val="28"/>
        </w:rPr>
      </w:pPr>
      <w:r w:rsidRPr="003A0629">
        <w:rPr>
          <w:rFonts w:ascii="Times New Roman" w:eastAsia="Times New Roman" w:hAnsi="Times New Roman" w:cs="Times New Roman"/>
          <w:color w:val="000000" w:themeColor="text1"/>
          <w:sz w:val="28"/>
          <w:szCs w:val="28"/>
        </w:rPr>
        <w:t>Tân Việt cử người sang dự các lớp huấn luyện của thanh niên.</w:t>
      </w:r>
    </w:p>
    <w:p w:rsidR="006A2E5C" w:rsidRPr="003A0629" w:rsidRDefault="006A2E5C" w:rsidP="006A2E5C">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8"/>
          <w:szCs w:val="28"/>
        </w:rPr>
      </w:pPr>
      <w:r w:rsidRPr="003A0629">
        <w:rPr>
          <w:rFonts w:ascii="Times New Roman" w:eastAsia="Times New Roman" w:hAnsi="Times New Roman" w:cs="Times New Roman"/>
          <w:color w:val="000000" w:themeColor="text1"/>
          <w:sz w:val="28"/>
          <w:szCs w:val="28"/>
        </w:rPr>
        <w:t>Tân Việt vận động hợp nhất với thanh niên.</w:t>
      </w:r>
    </w:p>
    <w:p w:rsidR="006A2E5C" w:rsidRPr="003A0629" w:rsidRDefault="006A2E5C" w:rsidP="006A2E5C">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8"/>
          <w:szCs w:val="28"/>
        </w:rPr>
      </w:pPr>
      <w:r w:rsidRPr="003A0629">
        <w:rPr>
          <w:rFonts w:ascii="Times New Roman" w:eastAsia="Times New Roman" w:hAnsi="Times New Roman" w:cs="Times New Roman"/>
          <w:color w:val="000000" w:themeColor="text1"/>
          <w:sz w:val="28"/>
          <w:szCs w:val="28"/>
        </w:rPr>
        <w:t xml:space="preserve"> Hội Việt Nam cách mạng thanh niên vận động hợp nhất với Tân Việt.</w:t>
      </w:r>
    </w:p>
    <w:p w:rsidR="006A2E5C" w:rsidRPr="003A0629" w:rsidRDefault="006A2E5C" w:rsidP="006A2E5C">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8"/>
          <w:szCs w:val="28"/>
        </w:rPr>
      </w:pPr>
      <w:r w:rsidRPr="003A0629">
        <w:rPr>
          <w:rFonts w:ascii="Times New Roman" w:eastAsia="Times New Roman" w:hAnsi="Times New Roman" w:cs="Times New Roman"/>
          <w:color w:val="000000" w:themeColor="text1"/>
          <w:sz w:val="28"/>
          <w:szCs w:val="28"/>
        </w:rPr>
        <w:t xml:space="preserve"> Tân Việt cử người sang dự các lớp huấn luyện của thanh niên và vận động hợp nhất với thanh niên.</w:t>
      </w:r>
    </w:p>
    <w:p w:rsidR="00D133C8" w:rsidRPr="003A0629" w:rsidRDefault="006A2E5C" w:rsidP="003A0629">
      <w:pPr>
        <w:spacing w:after="0" w:line="240" w:lineRule="auto"/>
        <w:rPr>
          <w:rFonts w:ascii="Times New Roman" w:hAnsi="Times New Roman" w:cs="Times New Roman"/>
          <w:color w:val="000000" w:themeColor="text1"/>
          <w:sz w:val="28"/>
          <w:szCs w:val="28"/>
        </w:rPr>
      </w:pPr>
      <w:proofErr w:type="gramStart"/>
      <w:r>
        <w:rPr>
          <w:rFonts w:ascii="Times New Roman" w:hAnsi="Times New Roman" w:cs="Times New Roman"/>
          <w:b/>
          <w:color w:val="000000" w:themeColor="text1"/>
          <w:sz w:val="28"/>
          <w:szCs w:val="28"/>
        </w:rPr>
        <w:t>Câu 17</w:t>
      </w:r>
      <w:r w:rsidR="00D133C8" w:rsidRPr="003A0629">
        <w:rPr>
          <w:rFonts w:ascii="Times New Roman" w:hAnsi="Times New Roman" w:cs="Times New Roman"/>
          <w:b/>
          <w:color w:val="000000" w:themeColor="text1"/>
          <w:sz w:val="28"/>
          <w:szCs w:val="28"/>
        </w:rPr>
        <w:t>.</w:t>
      </w:r>
      <w:proofErr w:type="gramEnd"/>
      <w:r w:rsidR="00D133C8" w:rsidRPr="003A0629">
        <w:rPr>
          <w:rFonts w:ascii="Times New Roman" w:hAnsi="Times New Roman" w:cs="Times New Roman"/>
          <w:b/>
          <w:color w:val="000000" w:themeColor="text1"/>
          <w:sz w:val="28"/>
          <w:szCs w:val="28"/>
        </w:rPr>
        <w:t xml:space="preserve"> </w:t>
      </w:r>
      <w:r w:rsidR="00D133C8" w:rsidRPr="003A0629">
        <w:rPr>
          <w:rFonts w:ascii="Times New Roman" w:hAnsi="Times New Roman" w:cs="Times New Roman"/>
          <w:color w:val="000000" w:themeColor="text1"/>
          <w:sz w:val="28"/>
          <w:szCs w:val="28"/>
        </w:rPr>
        <w:t xml:space="preserve">Tổ chức cách mạng </w:t>
      </w:r>
      <w:proofErr w:type="gramStart"/>
      <w:r w:rsidR="00D133C8" w:rsidRPr="003A0629">
        <w:rPr>
          <w:rFonts w:ascii="Times New Roman" w:hAnsi="Times New Roman" w:cs="Times New Roman"/>
          <w:color w:val="000000" w:themeColor="text1"/>
          <w:sz w:val="28"/>
          <w:szCs w:val="28"/>
        </w:rPr>
        <w:t>theo</w:t>
      </w:r>
      <w:proofErr w:type="gramEnd"/>
      <w:r w:rsidR="00D133C8" w:rsidRPr="003A0629">
        <w:rPr>
          <w:rFonts w:ascii="Times New Roman" w:hAnsi="Times New Roman" w:cs="Times New Roman"/>
          <w:color w:val="000000" w:themeColor="text1"/>
          <w:sz w:val="28"/>
          <w:szCs w:val="28"/>
        </w:rPr>
        <w:t xml:space="preserve"> khuynh hướng vô sản nào dưới đây được thành lập vào tháng 6 năm 1929?</w:t>
      </w:r>
    </w:p>
    <w:p w:rsidR="00D133C8" w:rsidRPr="003A0629" w:rsidRDefault="00DF097C"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 xml:space="preserve">A. </w:t>
      </w:r>
      <w:proofErr w:type="gramStart"/>
      <w:r w:rsidR="00D133C8" w:rsidRPr="003A0629">
        <w:rPr>
          <w:rFonts w:ascii="Times New Roman" w:hAnsi="Times New Roman" w:cs="Times New Roman"/>
          <w:color w:val="000000" w:themeColor="text1"/>
          <w:sz w:val="28"/>
          <w:szCs w:val="28"/>
        </w:rPr>
        <w:t>An</w:t>
      </w:r>
      <w:proofErr w:type="gramEnd"/>
      <w:r w:rsidR="00D133C8" w:rsidRPr="003A0629">
        <w:rPr>
          <w:rFonts w:ascii="Times New Roman" w:hAnsi="Times New Roman" w:cs="Times New Roman"/>
          <w:color w:val="000000" w:themeColor="text1"/>
          <w:sz w:val="28"/>
          <w:szCs w:val="28"/>
        </w:rPr>
        <w:t xml:space="preserve"> Nam Cộng sản Đảng</w:t>
      </w:r>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B. Đông Dương cộng sản Đảng</w:t>
      </w:r>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C. Đông Dương cộng sản Liên Đoàn</w:t>
      </w:r>
    </w:p>
    <w:p w:rsidR="00D133C8" w:rsidRPr="003A0629" w:rsidRDefault="00CF61AA"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D. Hội Việt Nam cách mạng Thanh niên</w:t>
      </w:r>
    </w:p>
    <w:p w:rsidR="00D133C8" w:rsidRPr="003A0629" w:rsidRDefault="006A2E5C" w:rsidP="003A0629">
      <w:pPr>
        <w:spacing w:after="0" w:line="240" w:lineRule="auto"/>
        <w:rPr>
          <w:rFonts w:ascii="Times New Roman" w:hAnsi="Times New Roman" w:cs="Times New Roman"/>
          <w:color w:val="000000" w:themeColor="text1"/>
          <w:sz w:val="28"/>
          <w:szCs w:val="28"/>
        </w:rPr>
      </w:pPr>
      <w:proofErr w:type="gramStart"/>
      <w:r>
        <w:rPr>
          <w:rFonts w:ascii="Times New Roman" w:hAnsi="Times New Roman" w:cs="Times New Roman"/>
          <w:b/>
          <w:color w:val="000000" w:themeColor="text1"/>
          <w:sz w:val="28"/>
          <w:szCs w:val="28"/>
        </w:rPr>
        <w:t>Câu 18</w:t>
      </w:r>
      <w:r w:rsidR="00D133C8" w:rsidRPr="003A0629">
        <w:rPr>
          <w:rFonts w:ascii="Times New Roman" w:hAnsi="Times New Roman" w:cs="Times New Roman"/>
          <w:b/>
          <w:color w:val="000000" w:themeColor="text1"/>
          <w:sz w:val="28"/>
          <w:szCs w:val="28"/>
        </w:rPr>
        <w:t>.</w:t>
      </w:r>
      <w:proofErr w:type="gramEnd"/>
      <w:r w:rsidR="00D133C8" w:rsidRPr="003A0629">
        <w:rPr>
          <w:rFonts w:ascii="Times New Roman" w:hAnsi="Times New Roman" w:cs="Times New Roman"/>
          <w:b/>
          <w:color w:val="000000" w:themeColor="text1"/>
          <w:sz w:val="28"/>
          <w:szCs w:val="28"/>
        </w:rPr>
        <w:t xml:space="preserve"> </w:t>
      </w:r>
      <w:r w:rsidR="00D133C8" w:rsidRPr="003A0629">
        <w:rPr>
          <w:rFonts w:ascii="Times New Roman" w:hAnsi="Times New Roman" w:cs="Times New Roman"/>
          <w:color w:val="000000" w:themeColor="text1"/>
          <w:sz w:val="28"/>
          <w:szCs w:val="28"/>
        </w:rPr>
        <w:t>Đến nửa cuối năm 1929 Hội Việt Nam cách mạng thanh niên đã phân hóa thành</w:t>
      </w:r>
      <w:r w:rsidR="00DF097C" w:rsidRPr="003A0629">
        <w:rPr>
          <w:rFonts w:ascii="Times New Roman" w:hAnsi="Times New Roman" w:cs="Times New Roman"/>
          <w:color w:val="000000" w:themeColor="text1"/>
          <w:sz w:val="28"/>
          <w:szCs w:val="28"/>
        </w:rPr>
        <w:t xml:space="preserve"> các tổ chức</w:t>
      </w:r>
    </w:p>
    <w:p w:rsidR="00D133C8" w:rsidRPr="003A0629" w:rsidRDefault="00DF097C"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A. Đông Dương Cộng sản Đả</w:t>
      </w:r>
      <w:r w:rsidR="00CF61AA" w:rsidRPr="003A0629">
        <w:rPr>
          <w:rFonts w:ascii="Times New Roman" w:hAnsi="Times New Roman" w:cs="Times New Roman"/>
          <w:color w:val="000000" w:themeColor="text1"/>
          <w:sz w:val="28"/>
          <w:szCs w:val="28"/>
        </w:rPr>
        <w:t>ng và Đ</w:t>
      </w:r>
      <w:r w:rsidR="00D133C8" w:rsidRPr="003A0629">
        <w:rPr>
          <w:rFonts w:ascii="Times New Roman" w:hAnsi="Times New Roman" w:cs="Times New Roman"/>
          <w:color w:val="000000" w:themeColor="text1"/>
          <w:sz w:val="28"/>
          <w:szCs w:val="28"/>
        </w:rPr>
        <w:t>ông Dương cộng sản Liên đoàn</w:t>
      </w:r>
    </w:p>
    <w:p w:rsidR="00D133C8" w:rsidRPr="003A0629" w:rsidRDefault="00DF097C"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B. Đông Dương Cộng sản đảng và Tân Việt Cách mạng đảng</w:t>
      </w:r>
    </w:p>
    <w:p w:rsidR="00D133C8" w:rsidRPr="003A0629" w:rsidRDefault="00DF097C"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C. Đông Dương cộng sản đảng và An Nam Cộng sản đảng</w:t>
      </w:r>
    </w:p>
    <w:p w:rsidR="00D133C8" w:rsidRPr="003A0629" w:rsidRDefault="00DF097C"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D.</w:t>
      </w: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Đông Dương Cộng sản liên đoàn và An Nam cộng sản đảng</w:t>
      </w:r>
    </w:p>
    <w:p w:rsidR="00D133C8" w:rsidRPr="003A0629" w:rsidRDefault="006A2E5C" w:rsidP="003A0629">
      <w:pPr>
        <w:spacing w:after="0" w:line="240" w:lineRule="auto"/>
        <w:rPr>
          <w:rFonts w:ascii="Times New Roman" w:hAnsi="Times New Roman" w:cs="Times New Roman"/>
          <w:color w:val="000000" w:themeColor="text1"/>
          <w:sz w:val="28"/>
          <w:szCs w:val="28"/>
        </w:rPr>
      </w:pPr>
      <w:proofErr w:type="gramStart"/>
      <w:r>
        <w:rPr>
          <w:rFonts w:ascii="Times New Roman" w:hAnsi="Times New Roman" w:cs="Times New Roman"/>
          <w:b/>
          <w:color w:val="000000" w:themeColor="text1"/>
          <w:sz w:val="28"/>
          <w:szCs w:val="28"/>
        </w:rPr>
        <w:t>Câu 19</w:t>
      </w:r>
      <w:r w:rsidR="00D133C8" w:rsidRPr="003A0629">
        <w:rPr>
          <w:rFonts w:ascii="Times New Roman" w:hAnsi="Times New Roman" w:cs="Times New Roman"/>
          <w:b/>
          <w:color w:val="000000" w:themeColor="text1"/>
          <w:sz w:val="28"/>
          <w:szCs w:val="28"/>
        </w:rPr>
        <w:t>.</w:t>
      </w:r>
      <w:proofErr w:type="gramEnd"/>
      <w:r w:rsidR="00D133C8" w:rsidRPr="003A0629">
        <w:rPr>
          <w:rFonts w:ascii="Times New Roman" w:hAnsi="Times New Roman" w:cs="Times New Roman"/>
          <w:b/>
          <w:color w:val="000000" w:themeColor="text1"/>
          <w:sz w:val="28"/>
          <w:szCs w:val="28"/>
        </w:rPr>
        <w:t xml:space="preserve"> </w:t>
      </w:r>
      <w:proofErr w:type="gramStart"/>
      <w:r w:rsidR="00D133C8" w:rsidRPr="003A0629">
        <w:rPr>
          <w:rFonts w:ascii="Times New Roman" w:hAnsi="Times New Roman" w:cs="Times New Roman"/>
          <w:color w:val="000000" w:themeColor="text1"/>
          <w:sz w:val="28"/>
          <w:szCs w:val="28"/>
        </w:rPr>
        <w:t>Tầng lớp tư sản mại bản có thái độ chính trị như thế nào với phong trào cách mạng Việ</w:t>
      </w:r>
      <w:r w:rsidR="00DF097C" w:rsidRPr="003A0629">
        <w:rPr>
          <w:rFonts w:ascii="Times New Roman" w:hAnsi="Times New Roman" w:cs="Times New Roman"/>
          <w:color w:val="000000" w:themeColor="text1"/>
          <w:sz w:val="28"/>
          <w:szCs w:val="28"/>
        </w:rPr>
        <w:t>t Nam sau c</w:t>
      </w:r>
      <w:r w:rsidR="00D133C8" w:rsidRPr="003A0629">
        <w:rPr>
          <w:rFonts w:ascii="Times New Roman" w:hAnsi="Times New Roman" w:cs="Times New Roman"/>
          <w:color w:val="000000" w:themeColor="text1"/>
          <w:sz w:val="28"/>
          <w:szCs w:val="28"/>
        </w:rPr>
        <w:t>hiến tranh thế giới thứ nhất?</w:t>
      </w:r>
      <w:proofErr w:type="gramEnd"/>
    </w:p>
    <w:p w:rsidR="00D133C8" w:rsidRPr="003A0629" w:rsidRDefault="00DF097C"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A. Thái độ phản động, là kẻ thù của cách mạng do quyền lợi gắn với đế quốc</w:t>
      </w:r>
    </w:p>
    <w:p w:rsidR="00D133C8" w:rsidRPr="003A0629" w:rsidRDefault="00DF097C"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B. Ít nhiều có tinh thần dân tộc, nhưng không kiên định, dễ thỏa hiệp, cải lương</w:t>
      </w:r>
    </w:p>
    <w:p w:rsidR="00D133C8" w:rsidRPr="003A0629" w:rsidRDefault="00DF097C"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C. Yêu nước, có tinh thần chống đế quốc, chống phong kiến cao</w:t>
      </w:r>
    </w:p>
    <w:p w:rsidR="00D133C8" w:rsidRPr="003A0629" w:rsidRDefault="00DF097C"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D. Là lực lượng lãnh đạo cách mạng</w:t>
      </w:r>
    </w:p>
    <w:p w:rsidR="00D133C8" w:rsidRPr="003A0629" w:rsidRDefault="006A2E5C" w:rsidP="003A0629">
      <w:pPr>
        <w:spacing w:after="0" w:line="240" w:lineRule="auto"/>
        <w:rPr>
          <w:rFonts w:ascii="Times New Roman" w:hAnsi="Times New Roman" w:cs="Times New Roman"/>
          <w:color w:val="000000" w:themeColor="text1"/>
          <w:sz w:val="28"/>
          <w:szCs w:val="28"/>
        </w:rPr>
      </w:pPr>
      <w:proofErr w:type="gramStart"/>
      <w:r>
        <w:rPr>
          <w:rFonts w:ascii="Times New Roman" w:hAnsi="Times New Roman" w:cs="Times New Roman"/>
          <w:b/>
          <w:color w:val="000000" w:themeColor="text1"/>
          <w:sz w:val="28"/>
          <w:szCs w:val="28"/>
        </w:rPr>
        <w:t>Câu 20</w:t>
      </w:r>
      <w:r w:rsidR="00D133C8" w:rsidRPr="003A0629">
        <w:rPr>
          <w:rFonts w:ascii="Times New Roman" w:hAnsi="Times New Roman" w:cs="Times New Roman"/>
          <w:b/>
          <w:color w:val="000000" w:themeColor="text1"/>
          <w:sz w:val="28"/>
          <w:szCs w:val="28"/>
        </w:rPr>
        <w:t>.</w:t>
      </w:r>
      <w:proofErr w:type="gramEnd"/>
      <w:r w:rsidR="00D133C8" w:rsidRPr="003A0629">
        <w:rPr>
          <w:rFonts w:ascii="Times New Roman" w:hAnsi="Times New Roman" w:cs="Times New Roman"/>
          <w:b/>
          <w:color w:val="000000" w:themeColor="text1"/>
          <w:sz w:val="28"/>
          <w:szCs w:val="28"/>
        </w:rPr>
        <w:t xml:space="preserve"> </w:t>
      </w:r>
      <w:r w:rsidR="00D133C8" w:rsidRPr="003A0629">
        <w:rPr>
          <w:rFonts w:ascii="Times New Roman" w:hAnsi="Times New Roman" w:cs="Times New Roman"/>
          <w:color w:val="000000" w:themeColor="text1"/>
          <w:sz w:val="28"/>
          <w:szCs w:val="28"/>
        </w:rPr>
        <w:t>Nét mới của pong trào công nhân 1919-1925 so với trước năm 1919 là</w:t>
      </w:r>
    </w:p>
    <w:p w:rsidR="00D133C8" w:rsidRPr="003A0629" w:rsidRDefault="00DF097C"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A. c</w:t>
      </w:r>
      <w:r w:rsidR="00D133C8" w:rsidRPr="003A0629">
        <w:rPr>
          <w:rFonts w:ascii="Times New Roman" w:hAnsi="Times New Roman" w:cs="Times New Roman"/>
          <w:color w:val="000000" w:themeColor="text1"/>
          <w:sz w:val="28"/>
          <w:szCs w:val="28"/>
        </w:rPr>
        <w:t>hủ</w:t>
      </w:r>
      <w:r w:rsidRPr="003A0629">
        <w:rPr>
          <w:rFonts w:ascii="Times New Roman" w:hAnsi="Times New Roman" w:cs="Times New Roman"/>
          <w:color w:val="000000" w:themeColor="text1"/>
          <w:sz w:val="28"/>
          <w:szCs w:val="28"/>
        </w:rPr>
        <w:t xml:space="preserve"> nghĩa Mác – Lê </w:t>
      </w:r>
      <w:proofErr w:type="gramStart"/>
      <w:r w:rsidR="00D133C8" w:rsidRPr="003A0629">
        <w:rPr>
          <w:rFonts w:ascii="Times New Roman" w:hAnsi="Times New Roman" w:cs="Times New Roman"/>
          <w:color w:val="000000" w:themeColor="text1"/>
          <w:sz w:val="28"/>
          <w:szCs w:val="28"/>
        </w:rPr>
        <w:t>nin</w:t>
      </w:r>
      <w:proofErr w:type="gramEnd"/>
      <w:r w:rsidR="00D133C8" w:rsidRPr="003A0629">
        <w:rPr>
          <w:rFonts w:ascii="Times New Roman" w:hAnsi="Times New Roman" w:cs="Times New Roman"/>
          <w:color w:val="000000" w:themeColor="text1"/>
          <w:sz w:val="28"/>
          <w:szCs w:val="28"/>
        </w:rPr>
        <w:t xml:space="preserve"> được truyền bá sâu rộng trong phong trào công nhân</w:t>
      </w:r>
    </w:p>
    <w:p w:rsidR="00D133C8" w:rsidRPr="003A0629" w:rsidRDefault="00DF097C"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B.</w:t>
      </w:r>
      <w:r w:rsidRPr="003A0629">
        <w:rPr>
          <w:rFonts w:ascii="Times New Roman" w:hAnsi="Times New Roman" w:cs="Times New Roman"/>
          <w:color w:val="000000" w:themeColor="text1"/>
          <w:sz w:val="28"/>
          <w:szCs w:val="28"/>
        </w:rPr>
        <w:t xml:space="preserve"> đ</w:t>
      </w:r>
      <w:r w:rsidR="00D133C8" w:rsidRPr="003A0629">
        <w:rPr>
          <w:rFonts w:ascii="Times New Roman" w:hAnsi="Times New Roman" w:cs="Times New Roman"/>
          <w:color w:val="000000" w:themeColor="text1"/>
          <w:sz w:val="28"/>
          <w:szCs w:val="28"/>
        </w:rPr>
        <w:t>ã thành lập được chính đảng cách mạng của giai cấp mình</w:t>
      </w:r>
    </w:p>
    <w:p w:rsidR="00D133C8" w:rsidRPr="003A0629" w:rsidRDefault="00DF097C"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C. t</w:t>
      </w:r>
      <w:r w:rsidR="00D133C8" w:rsidRPr="003A0629">
        <w:rPr>
          <w:rFonts w:ascii="Times New Roman" w:hAnsi="Times New Roman" w:cs="Times New Roman"/>
          <w:color w:val="000000" w:themeColor="text1"/>
          <w:sz w:val="28"/>
          <w:szCs w:val="28"/>
        </w:rPr>
        <w:t>ính thống nhất độc lậ</w:t>
      </w:r>
      <w:r w:rsidRPr="003A0629">
        <w:rPr>
          <w:rFonts w:ascii="Times New Roman" w:hAnsi="Times New Roman" w:cs="Times New Roman"/>
          <w:color w:val="000000" w:themeColor="text1"/>
          <w:sz w:val="28"/>
          <w:szCs w:val="28"/>
        </w:rPr>
        <w:t>p và tiên phong</w:t>
      </w:r>
      <w:r w:rsidR="00D133C8" w:rsidRPr="003A0629">
        <w:rPr>
          <w:rFonts w:ascii="Times New Roman" w:hAnsi="Times New Roman" w:cs="Times New Roman"/>
          <w:color w:val="000000" w:themeColor="text1"/>
          <w:sz w:val="28"/>
          <w:szCs w:val="28"/>
        </w:rPr>
        <w:t xml:space="preserve"> dẫn dắt phong trào yêu nước</w:t>
      </w:r>
    </w:p>
    <w:p w:rsidR="00D133C8" w:rsidRPr="003A0629" w:rsidRDefault="00DF097C"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D. s</w:t>
      </w:r>
      <w:r w:rsidR="00D133C8" w:rsidRPr="003A0629">
        <w:rPr>
          <w:rFonts w:ascii="Times New Roman" w:hAnsi="Times New Roman" w:cs="Times New Roman"/>
          <w:color w:val="000000" w:themeColor="text1"/>
          <w:sz w:val="28"/>
          <w:szCs w:val="28"/>
        </w:rPr>
        <w:t>ố lượng cuộc bãi công tăng, công hội ra đòi và ý thức giai cấp phát triển</w:t>
      </w:r>
    </w:p>
    <w:p w:rsidR="00D133C8" w:rsidRPr="003A0629" w:rsidRDefault="006A2E5C" w:rsidP="003A0629">
      <w:pPr>
        <w:spacing w:after="0" w:line="240" w:lineRule="auto"/>
        <w:rPr>
          <w:rFonts w:ascii="Times New Roman" w:hAnsi="Times New Roman" w:cs="Times New Roman"/>
          <w:color w:val="000000" w:themeColor="text1"/>
          <w:sz w:val="28"/>
          <w:szCs w:val="28"/>
        </w:rPr>
      </w:pPr>
      <w:proofErr w:type="gramStart"/>
      <w:r>
        <w:rPr>
          <w:rFonts w:ascii="Times New Roman" w:hAnsi="Times New Roman" w:cs="Times New Roman"/>
          <w:b/>
          <w:color w:val="000000" w:themeColor="text1"/>
          <w:sz w:val="28"/>
          <w:szCs w:val="28"/>
        </w:rPr>
        <w:t>Câu 21</w:t>
      </w:r>
      <w:r w:rsidR="00D133C8" w:rsidRPr="003A0629">
        <w:rPr>
          <w:rFonts w:ascii="Times New Roman" w:hAnsi="Times New Roman" w:cs="Times New Roman"/>
          <w:b/>
          <w:color w:val="000000" w:themeColor="text1"/>
          <w:sz w:val="28"/>
          <w:szCs w:val="28"/>
        </w:rPr>
        <w:t>.</w:t>
      </w:r>
      <w:proofErr w:type="gramEnd"/>
      <w:r w:rsidR="00D133C8" w:rsidRPr="003A0629">
        <w:rPr>
          <w:rFonts w:ascii="Times New Roman" w:hAnsi="Times New Roman" w:cs="Times New Roman"/>
          <w:b/>
          <w:color w:val="000000" w:themeColor="text1"/>
          <w:sz w:val="28"/>
          <w:szCs w:val="28"/>
        </w:rPr>
        <w:t xml:space="preserve"> </w:t>
      </w:r>
      <w:r w:rsidR="00D133C8" w:rsidRPr="003A0629">
        <w:rPr>
          <w:rFonts w:ascii="Times New Roman" w:hAnsi="Times New Roman" w:cs="Times New Roman"/>
          <w:color w:val="000000" w:themeColor="text1"/>
          <w:sz w:val="28"/>
          <w:szCs w:val="28"/>
        </w:rPr>
        <w:t>Sự kiện nào dưới đây có ảnh hưởng tích cực đến phong trào cách mạng Việt Nam những năm 1919-1925</w:t>
      </w:r>
    </w:p>
    <w:p w:rsidR="00D133C8" w:rsidRPr="003A0629" w:rsidRDefault="00DF097C"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A. Chiến</w:t>
      </w:r>
      <w:r w:rsidRPr="003A0629">
        <w:rPr>
          <w:rFonts w:ascii="Times New Roman" w:hAnsi="Times New Roman" w:cs="Times New Roman"/>
          <w:color w:val="000000" w:themeColor="text1"/>
          <w:sz w:val="28"/>
          <w:szCs w:val="28"/>
        </w:rPr>
        <w:t xml:space="preserve"> tranh</w:t>
      </w:r>
      <w:r w:rsidR="00D133C8" w:rsidRPr="003A0629">
        <w:rPr>
          <w:rFonts w:ascii="Times New Roman" w:hAnsi="Times New Roman" w:cs="Times New Roman"/>
          <w:color w:val="000000" w:themeColor="text1"/>
          <w:sz w:val="28"/>
          <w:szCs w:val="28"/>
        </w:rPr>
        <w:t xml:space="preserve"> thế giới thứ nhất kết thúc</w:t>
      </w:r>
    </w:p>
    <w:p w:rsidR="00D133C8" w:rsidRPr="003A0629" w:rsidRDefault="00DF097C"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B. Pháp bị thiệt hại nặng nề trong chiến tranh</w:t>
      </w:r>
    </w:p>
    <w:p w:rsidR="00D133C8" w:rsidRPr="003A0629" w:rsidRDefault="00DF097C"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 xml:space="preserve">C. </w:t>
      </w:r>
      <w:proofErr w:type="gramStart"/>
      <w:r w:rsidR="00D133C8" w:rsidRPr="003A0629">
        <w:rPr>
          <w:rFonts w:ascii="Times New Roman" w:hAnsi="Times New Roman" w:cs="Times New Roman"/>
          <w:color w:val="000000" w:themeColor="text1"/>
          <w:sz w:val="28"/>
          <w:szCs w:val="28"/>
        </w:rPr>
        <w:t>Cách  mạng</w:t>
      </w:r>
      <w:proofErr w:type="gramEnd"/>
      <w:r w:rsidR="00D133C8" w:rsidRPr="003A0629">
        <w:rPr>
          <w:rFonts w:ascii="Times New Roman" w:hAnsi="Times New Roman" w:cs="Times New Roman"/>
          <w:color w:val="000000" w:themeColor="text1"/>
          <w:sz w:val="28"/>
          <w:szCs w:val="28"/>
        </w:rPr>
        <w:t xml:space="preserve"> tháng Mười Nga thành công năm 1917</w:t>
      </w:r>
    </w:p>
    <w:p w:rsidR="00D133C8" w:rsidRPr="003A0629" w:rsidRDefault="00DF097C"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D. Các nước thắng trận họp Hội nghị Véc xai và Oa-sinh-ton</w:t>
      </w:r>
    </w:p>
    <w:p w:rsidR="00D133C8" w:rsidRPr="003A0629" w:rsidRDefault="006A2E5C" w:rsidP="003A0629">
      <w:pPr>
        <w:spacing w:after="0" w:line="240" w:lineRule="auto"/>
        <w:rPr>
          <w:rFonts w:ascii="Times New Roman" w:hAnsi="Times New Roman" w:cs="Times New Roman"/>
          <w:color w:val="000000" w:themeColor="text1"/>
          <w:sz w:val="28"/>
          <w:szCs w:val="28"/>
        </w:rPr>
      </w:pPr>
      <w:proofErr w:type="gramStart"/>
      <w:r>
        <w:rPr>
          <w:rFonts w:ascii="Times New Roman" w:hAnsi="Times New Roman" w:cs="Times New Roman"/>
          <w:b/>
          <w:color w:val="000000" w:themeColor="text1"/>
          <w:sz w:val="28"/>
          <w:szCs w:val="28"/>
        </w:rPr>
        <w:t>Câu 22</w:t>
      </w:r>
      <w:r w:rsidR="00D133C8" w:rsidRPr="003A0629">
        <w:rPr>
          <w:rFonts w:ascii="Times New Roman" w:hAnsi="Times New Roman" w:cs="Times New Roman"/>
          <w:b/>
          <w:color w:val="000000" w:themeColor="text1"/>
          <w:sz w:val="28"/>
          <w:szCs w:val="28"/>
        </w:rPr>
        <w:t>.</w:t>
      </w:r>
      <w:proofErr w:type="gramEnd"/>
      <w:r w:rsidR="00D133C8" w:rsidRPr="003A0629">
        <w:rPr>
          <w:rFonts w:ascii="Times New Roman" w:hAnsi="Times New Roman" w:cs="Times New Roman"/>
          <w:color w:val="000000" w:themeColor="text1"/>
          <w:sz w:val="28"/>
          <w:szCs w:val="28"/>
        </w:rPr>
        <w:t xml:space="preserve"> </w:t>
      </w:r>
      <w:proofErr w:type="gramStart"/>
      <w:r w:rsidR="00D133C8" w:rsidRPr="003A0629">
        <w:rPr>
          <w:rFonts w:ascii="Times New Roman" w:hAnsi="Times New Roman" w:cs="Times New Roman"/>
          <w:color w:val="000000" w:themeColor="text1"/>
          <w:sz w:val="28"/>
          <w:szCs w:val="28"/>
        </w:rPr>
        <w:t>Sự xuất hiện của ba tổ chức cộng sản trong năm 1929 ở Việt Nam chứng tỏ điều gì?</w:t>
      </w:r>
      <w:proofErr w:type="gramEnd"/>
    </w:p>
    <w:p w:rsidR="00D133C8" w:rsidRPr="003A0629" w:rsidRDefault="00DF097C"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A. Khuynh hướng cách mạng vô sản đang chiếm ưu thế ở Việt Nam</w:t>
      </w:r>
    </w:p>
    <w:p w:rsidR="00D133C8" w:rsidRPr="003A0629" w:rsidRDefault="00DF097C"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B. Khuynh hướng cách mạng tư sản đang chiếm ưu thế ở Việt Nam</w:t>
      </w:r>
    </w:p>
    <w:p w:rsidR="00D133C8" w:rsidRPr="003A0629" w:rsidRDefault="00DF097C"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C. Khynh hướng cách mạng vô sản không chiếm ưu thế ở Việt Nam</w:t>
      </w:r>
    </w:p>
    <w:p w:rsidR="00D133C8" w:rsidRPr="003A0629" w:rsidRDefault="00DF097C"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D.</w:t>
      </w: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Khuynh hướng cách mạng tư sản và vô sản đang chiếm ưu thế ở Việt Nam</w:t>
      </w:r>
    </w:p>
    <w:p w:rsidR="00D133C8" w:rsidRPr="003A0629" w:rsidRDefault="006A2E5C" w:rsidP="003A0629">
      <w:pPr>
        <w:spacing w:after="0" w:line="240" w:lineRule="auto"/>
        <w:rPr>
          <w:rFonts w:ascii="Times New Roman" w:hAnsi="Times New Roman" w:cs="Times New Roman"/>
          <w:color w:val="000000" w:themeColor="text1"/>
          <w:sz w:val="28"/>
          <w:szCs w:val="28"/>
        </w:rPr>
      </w:pPr>
      <w:proofErr w:type="gramStart"/>
      <w:r>
        <w:rPr>
          <w:rFonts w:ascii="Times New Roman" w:hAnsi="Times New Roman" w:cs="Times New Roman"/>
          <w:b/>
          <w:color w:val="000000" w:themeColor="text1"/>
          <w:sz w:val="28"/>
          <w:szCs w:val="28"/>
        </w:rPr>
        <w:t>Câu 23</w:t>
      </w:r>
      <w:r w:rsidR="00D133C8" w:rsidRPr="003A0629">
        <w:rPr>
          <w:rFonts w:ascii="Times New Roman" w:hAnsi="Times New Roman" w:cs="Times New Roman"/>
          <w:b/>
          <w:color w:val="000000" w:themeColor="text1"/>
          <w:sz w:val="28"/>
          <w:szCs w:val="28"/>
        </w:rPr>
        <w:t>.</w:t>
      </w:r>
      <w:proofErr w:type="gramEnd"/>
      <w:r w:rsidR="00D133C8" w:rsidRPr="003A0629">
        <w:rPr>
          <w:rFonts w:ascii="Times New Roman" w:hAnsi="Times New Roman" w:cs="Times New Roman"/>
          <w:b/>
          <w:color w:val="000000" w:themeColor="text1"/>
          <w:sz w:val="28"/>
          <w:szCs w:val="28"/>
        </w:rPr>
        <w:t xml:space="preserve"> </w:t>
      </w:r>
      <w:proofErr w:type="gramStart"/>
      <w:r w:rsidR="00D133C8" w:rsidRPr="003A0629">
        <w:rPr>
          <w:rFonts w:ascii="Times New Roman" w:hAnsi="Times New Roman" w:cs="Times New Roman"/>
          <w:color w:val="000000" w:themeColor="text1"/>
          <w:sz w:val="28"/>
          <w:szCs w:val="28"/>
        </w:rPr>
        <w:t>Các bài giảng của Nguyễn Ái Quốc ở Quảng Châu được tập hợp trong tác phẩm nào?</w:t>
      </w:r>
      <w:proofErr w:type="gramEnd"/>
    </w:p>
    <w:p w:rsidR="00D133C8" w:rsidRPr="003A0629" w:rsidRDefault="00DF097C"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lastRenderedPageBreak/>
        <w:t xml:space="preserve">     </w:t>
      </w:r>
      <w:r w:rsidR="00D133C8" w:rsidRPr="003A0629">
        <w:rPr>
          <w:rFonts w:ascii="Times New Roman" w:hAnsi="Times New Roman" w:cs="Times New Roman"/>
          <w:color w:val="000000" w:themeColor="text1"/>
          <w:sz w:val="28"/>
          <w:szCs w:val="28"/>
        </w:rPr>
        <w:t xml:space="preserve">A. Bản </w:t>
      </w:r>
      <w:proofErr w:type="gramStart"/>
      <w:r w:rsidR="00D133C8" w:rsidRPr="003A0629">
        <w:rPr>
          <w:rFonts w:ascii="Times New Roman" w:hAnsi="Times New Roman" w:cs="Times New Roman"/>
          <w:color w:val="000000" w:themeColor="text1"/>
          <w:sz w:val="28"/>
          <w:szCs w:val="28"/>
        </w:rPr>
        <w:t>án</w:t>
      </w:r>
      <w:proofErr w:type="gramEnd"/>
      <w:r w:rsidR="00D133C8" w:rsidRPr="003A0629">
        <w:rPr>
          <w:rFonts w:ascii="Times New Roman" w:hAnsi="Times New Roman" w:cs="Times New Roman"/>
          <w:color w:val="000000" w:themeColor="text1"/>
          <w:sz w:val="28"/>
          <w:szCs w:val="28"/>
        </w:rPr>
        <w:t xml:space="preserve"> chế độ</w:t>
      </w:r>
      <w:r w:rsidR="006A2E5C">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thự</w:t>
      </w:r>
      <w:r w:rsidRPr="003A0629">
        <w:rPr>
          <w:rFonts w:ascii="Times New Roman" w:hAnsi="Times New Roman" w:cs="Times New Roman"/>
          <w:color w:val="000000" w:themeColor="text1"/>
          <w:sz w:val="28"/>
          <w:szCs w:val="28"/>
        </w:rPr>
        <w:t>c dân Pháp</w:t>
      </w:r>
      <w:r w:rsidRPr="003A0629">
        <w:rPr>
          <w:rFonts w:ascii="Times New Roman" w:hAnsi="Times New Roman" w:cs="Times New Roman"/>
          <w:color w:val="000000" w:themeColor="text1"/>
          <w:sz w:val="28"/>
          <w:szCs w:val="28"/>
        </w:rPr>
        <w:tab/>
      </w:r>
      <w:r w:rsidRPr="003A0629">
        <w:rPr>
          <w:rFonts w:ascii="Times New Roman" w:hAnsi="Times New Roman" w:cs="Times New Roman"/>
          <w:color w:val="000000" w:themeColor="text1"/>
          <w:sz w:val="28"/>
          <w:szCs w:val="28"/>
        </w:rPr>
        <w:tab/>
      </w:r>
      <w:r w:rsidR="00D133C8" w:rsidRPr="003A0629">
        <w:rPr>
          <w:rFonts w:ascii="Times New Roman" w:hAnsi="Times New Roman" w:cs="Times New Roman"/>
          <w:color w:val="000000" w:themeColor="text1"/>
          <w:sz w:val="28"/>
          <w:szCs w:val="28"/>
        </w:rPr>
        <w:t>B. Luận cương chính trị</w:t>
      </w:r>
    </w:p>
    <w:p w:rsidR="00D133C8" w:rsidRPr="003A0629" w:rsidRDefault="00DF097C"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C. Đường Kách mệnh</w:t>
      </w:r>
      <w:r w:rsidR="00D133C8" w:rsidRPr="003A0629">
        <w:rPr>
          <w:rFonts w:ascii="Times New Roman" w:hAnsi="Times New Roman" w:cs="Times New Roman"/>
          <w:color w:val="000000" w:themeColor="text1"/>
          <w:sz w:val="28"/>
          <w:szCs w:val="28"/>
        </w:rPr>
        <w:tab/>
      </w:r>
      <w:r w:rsidR="00D133C8" w:rsidRPr="003A0629">
        <w:rPr>
          <w:rFonts w:ascii="Times New Roman" w:hAnsi="Times New Roman" w:cs="Times New Roman"/>
          <w:color w:val="000000" w:themeColor="text1"/>
          <w:sz w:val="28"/>
          <w:szCs w:val="28"/>
        </w:rPr>
        <w:tab/>
      </w:r>
      <w:r w:rsidR="00D133C8" w:rsidRPr="003A0629">
        <w:rPr>
          <w:rFonts w:ascii="Times New Roman" w:hAnsi="Times New Roman" w:cs="Times New Roman"/>
          <w:color w:val="000000" w:themeColor="text1"/>
          <w:sz w:val="28"/>
          <w:szCs w:val="28"/>
        </w:rPr>
        <w:tab/>
      </w:r>
      <w:r w:rsidR="00D133C8" w:rsidRPr="003A0629">
        <w:rPr>
          <w:rFonts w:ascii="Times New Roman" w:hAnsi="Times New Roman" w:cs="Times New Roman"/>
          <w:color w:val="000000" w:themeColor="text1"/>
          <w:sz w:val="28"/>
          <w:szCs w:val="28"/>
        </w:rPr>
        <w:tab/>
        <w:t>D. Đời sống công nhân</w:t>
      </w:r>
    </w:p>
    <w:p w:rsidR="00D133C8" w:rsidRPr="003A0629" w:rsidRDefault="006A2E5C" w:rsidP="003A0629">
      <w:pPr>
        <w:spacing w:after="0" w:line="240" w:lineRule="auto"/>
        <w:rPr>
          <w:rFonts w:ascii="Times New Roman" w:hAnsi="Times New Roman" w:cs="Times New Roman"/>
          <w:color w:val="000000" w:themeColor="text1"/>
          <w:sz w:val="28"/>
          <w:szCs w:val="28"/>
        </w:rPr>
      </w:pPr>
      <w:proofErr w:type="gramStart"/>
      <w:r>
        <w:rPr>
          <w:rFonts w:ascii="Times New Roman" w:hAnsi="Times New Roman" w:cs="Times New Roman"/>
          <w:b/>
          <w:color w:val="000000" w:themeColor="text1"/>
          <w:sz w:val="28"/>
          <w:szCs w:val="28"/>
        </w:rPr>
        <w:t>Câu 24</w:t>
      </w:r>
      <w:r w:rsidR="00D133C8" w:rsidRPr="003A0629">
        <w:rPr>
          <w:rFonts w:ascii="Times New Roman" w:hAnsi="Times New Roman" w:cs="Times New Roman"/>
          <w:b/>
          <w:color w:val="000000" w:themeColor="text1"/>
          <w:sz w:val="28"/>
          <w:szCs w:val="28"/>
        </w:rPr>
        <w:t>.</w:t>
      </w:r>
      <w:proofErr w:type="gramEnd"/>
      <w:r w:rsidR="00D133C8" w:rsidRPr="003A0629">
        <w:rPr>
          <w:rFonts w:ascii="Times New Roman" w:hAnsi="Times New Roman" w:cs="Times New Roman"/>
          <w:b/>
          <w:color w:val="000000" w:themeColor="text1"/>
          <w:sz w:val="28"/>
          <w:szCs w:val="28"/>
        </w:rPr>
        <w:t xml:space="preserve"> </w:t>
      </w:r>
      <w:r w:rsidR="00D133C8" w:rsidRPr="003A0629">
        <w:rPr>
          <w:rFonts w:ascii="Times New Roman" w:hAnsi="Times New Roman" w:cs="Times New Roman"/>
          <w:color w:val="000000" w:themeColor="text1"/>
          <w:sz w:val="28"/>
          <w:szCs w:val="28"/>
        </w:rPr>
        <w:t xml:space="preserve">Con đường cứu nước của Nguyễn Ái Quốc có gì mới và khác so với lớp người đi </w:t>
      </w:r>
      <w:proofErr w:type="gramStart"/>
      <w:r w:rsidR="00D133C8" w:rsidRPr="003A0629">
        <w:rPr>
          <w:rFonts w:ascii="Times New Roman" w:hAnsi="Times New Roman" w:cs="Times New Roman"/>
          <w:color w:val="000000" w:themeColor="text1"/>
          <w:sz w:val="28"/>
          <w:szCs w:val="28"/>
        </w:rPr>
        <w:t>trước ?</w:t>
      </w:r>
      <w:proofErr w:type="gramEnd"/>
    </w:p>
    <w:p w:rsidR="00D133C8" w:rsidRPr="003A0629" w:rsidRDefault="00DF097C"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A. Sang phương Tây, đến nước Pháp để tìm hiểu thự</w:t>
      </w:r>
      <w:r w:rsidRPr="003A0629">
        <w:rPr>
          <w:rFonts w:ascii="Times New Roman" w:hAnsi="Times New Roman" w:cs="Times New Roman"/>
          <w:color w:val="000000" w:themeColor="text1"/>
          <w:sz w:val="28"/>
          <w:szCs w:val="28"/>
        </w:rPr>
        <w:t>c dân</w:t>
      </w:r>
      <w:r w:rsidR="00D133C8" w:rsidRPr="003A0629">
        <w:rPr>
          <w:rFonts w:ascii="Times New Roman" w:hAnsi="Times New Roman" w:cs="Times New Roman"/>
          <w:color w:val="000000" w:themeColor="text1"/>
          <w:sz w:val="28"/>
          <w:szCs w:val="28"/>
        </w:rPr>
        <w:t xml:space="preserve"> Pháp, để giúp đỡ đồng bào Việt Nam</w:t>
      </w:r>
    </w:p>
    <w:p w:rsidR="00D133C8" w:rsidRPr="003A0629" w:rsidRDefault="00DF097C"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 xml:space="preserve">B. Tiếp </w:t>
      </w:r>
      <w:proofErr w:type="gramStart"/>
      <w:r w:rsidR="00D133C8" w:rsidRPr="003A0629">
        <w:rPr>
          <w:rFonts w:ascii="Times New Roman" w:hAnsi="Times New Roman" w:cs="Times New Roman"/>
          <w:color w:val="000000" w:themeColor="text1"/>
          <w:sz w:val="28"/>
          <w:szCs w:val="28"/>
        </w:rPr>
        <w:t>thu</w:t>
      </w:r>
      <w:proofErr w:type="gramEnd"/>
      <w:r w:rsidR="00D133C8" w:rsidRPr="003A0629">
        <w:rPr>
          <w:rFonts w:ascii="Times New Roman" w:hAnsi="Times New Roman" w:cs="Times New Roman"/>
          <w:color w:val="000000" w:themeColor="text1"/>
          <w:sz w:val="28"/>
          <w:szCs w:val="28"/>
        </w:rPr>
        <w:t xml:space="preserve"> luồng tư tưởng văn hóa phương Tây, áp dụng vào Việt Nam</w:t>
      </w:r>
    </w:p>
    <w:p w:rsidR="00D133C8" w:rsidRPr="003A0629" w:rsidRDefault="00DF097C"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C. Đi nhiều nước trên thế giới, để cảm thông, thấu h</w:t>
      </w:r>
      <w:r w:rsidRPr="003A0629">
        <w:rPr>
          <w:rFonts w:ascii="Times New Roman" w:hAnsi="Times New Roman" w:cs="Times New Roman"/>
          <w:color w:val="000000" w:themeColor="text1"/>
          <w:sz w:val="28"/>
          <w:szCs w:val="28"/>
        </w:rPr>
        <w:t>i</w:t>
      </w:r>
      <w:r w:rsidR="00D133C8" w:rsidRPr="003A0629">
        <w:rPr>
          <w:rFonts w:ascii="Times New Roman" w:hAnsi="Times New Roman" w:cs="Times New Roman"/>
          <w:color w:val="000000" w:themeColor="text1"/>
          <w:sz w:val="28"/>
          <w:szCs w:val="28"/>
        </w:rPr>
        <w:t xml:space="preserve">ểu nỗi khổ của nhân dân </w:t>
      </w: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các nước thuộc địa</w:t>
      </w:r>
    </w:p>
    <w:p w:rsidR="00D133C8" w:rsidRPr="003A0629" w:rsidRDefault="00DF097C"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w:t>
      </w:r>
      <w:r w:rsidR="00D133C8" w:rsidRPr="003A0629">
        <w:rPr>
          <w:rFonts w:ascii="Times New Roman" w:hAnsi="Times New Roman" w:cs="Times New Roman"/>
          <w:color w:val="000000" w:themeColor="text1"/>
          <w:sz w:val="28"/>
          <w:szCs w:val="28"/>
        </w:rPr>
        <w:t>D. Học tập Nhật Bản và phương Tây để tìm ra con đường cứu nước</w:t>
      </w:r>
    </w:p>
    <w:p w:rsidR="00D133C8" w:rsidRPr="003A0629" w:rsidRDefault="006A2E5C" w:rsidP="003A0629">
      <w:pPr>
        <w:spacing w:after="0" w:line="240" w:lineRule="auto"/>
        <w:ind w:left="48" w:right="48"/>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b/>
          <w:bCs/>
          <w:color w:val="000000" w:themeColor="text1"/>
          <w:sz w:val="28"/>
          <w:szCs w:val="28"/>
        </w:rPr>
        <w:t>Câu 25</w:t>
      </w:r>
      <w:r w:rsidR="00D133C8" w:rsidRPr="003A0629">
        <w:rPr>
          <w:rFonts w:ascii="Times New Roman" w:eastAsia="Times New Roman" w:hAnsi="Times New Roman" w:cs="Times New Roman"/>
          <w:b/>
          <w:bCs/>
          <w:color w:val="000000" w:themeColor="text1"/>
          <w:sz w:val="28"/>
          <w:szCs w:val="28"/>
        </w:rPr>
        <w:t>.</w:t>
      </w:r>
      <w:proofErr w:type="gramEnd"/>
      <w:r w:rsidR="00D133C8" w:rsidRPr="003A0629">
        <w:rPr>
          <w:rFonts w:ascii="Times New Roman" w:eastAsia="Times New Roman" w:hAnsi="Times New Roman" w:cs="Times New Roman"/>
          <w:bCs/>
          <w:color w:val="000000" w:themeColor="text1"/>
          <w:sz w:val="28"/>
          <w:szCs w:val="28"/>
        </w:rPr>
        <w:t xml:space="preserve"> Sau khi về Quảng Châu, Nguyễn Ái Quốc đã làm gì để đào tạo cán bộ?</w:t>
      </w:r>
    </w:p>
    <w:p w:rsidR="00D133C8" w:rsidRPr="003A0629" w:rsidRDefault="00DF097C" w:rsidP="003A0629">
      <w:pPr>
        <w:spacing w:after="0" w:line="240" w:lineRule="auto"/>
        <w:ind w:left="48" w:right="48"/>
        <w:jc w:val="both"/>
        <w:rPr>
          <w:rFonts w:ascii="Times New Roman" w:eastAsia="Times New Roman" w:hAnsi="Times New Roman" w:cs="Times New Roman"/>
          <w:color w:val="000000" w:themeColor="text1"/>
          <w:sz w:val="28"/>
          <w:szCs w:val="28"/>
        </w:rPr>
      </w:pPr>
      <w:r w:rsidRPr="003A0629">
        <w:rPr>
          <w:rFonts w:ascii="Times New Roman" w:eastAsia="Times New Roman" w:hAnsi="Times New Roman" w:cs="Times New Roman"/>
          <w:color w:val="000000" w:themeColor="text1"/>
          <w:sz w:val="28"/>
          <w:szCs w:val="28"/>
        </w:rPr>
        <w:t xml:space="preserve">     A. </w:t>
      </w:r>
      <w:r w:rsidR="00D133C8" w:rsidRPr="003A0629">
        <w:rPr>
          <w:rFonts w:ascii="Times New Roman" w:eastAsia="Times New Roman" w:hAnsi="Times New Roman" w:cs="Times New Roman"/>
          <w:color w:val="000000" w:themeColor="text1"/>
          <w:sz w:val="28"/>
          <w:szCs w:val="28"/>
        </w:rPr>
        <w:t>Thành lập Cộng Sản đoàn.</w:t>
      </w:r>
    </w:p>
    <w:p w:rsidR="00D133C8" w:rsidRPr="003A0629" w:rsidRDefault="00DF097C" w:rsidP="003A0629">
      <w:pPr>
        <w:spacing w:after="0" w:line="240" w:lineRule="auto"/>
        <w:ind w:left="48" w:right="48"/>
        <w:jc w:val="both"/>
        <w:rPr>
          <w:rFonts w:ascii="Times New Roman" w:eastAsia="Times New Roman" w:hAnsi="Times New Roman" w:cs="Times New Roman"/>
          <w:color w:val="000000" w:themeColor="text1"/>
          <w:sz w:val="28"/>
          <w:szCs w:val="28"/>
        </w:rPr>
      </w:pPr>
      <w:r w:rsidRPr="003A0629">
        <w:rPr>
          <w:rFonts w:ascii="Times New Roman" w:eastAsia="Times New Roman" w:hAnsi="Times New Roman" w:cs="Times New Roman"/>
          <w:color w:val="000000" w:themeColor="text1"/>
          <w:sz w:val="28"/>
          <w:szCs w:val="28"/>
        </w:rPr>
        <w:t xml:space="preserve">     </w:t>
      </w:r>
      <w:r w:rsidR="00D133C8" w:rsidRPr="003A0629">
        <w:rPr>
          <w:rFonts w:ascii="Times New Roman" w:eastAsia="Times New Roman" w:hAnsi="Times New Roman" w:cs="Times New Roman"/>
          <w:color w:val="000000" w:themeColor="text1"/>
          <w:sz w:val="28"/>
          <w:szCs w:val="28"/>
        </w:rPr>
        <w:t>B. Xuất bản Báo Thanh niên.</w:t>
      </w:r>
    </w:p>
    <w:p w:rsidR="00D133C8" w:rsidRPr="003A0629" w:rsidRDefault="00DF097C" w:rsidP="003A0629">
      <w:pPr>
        <w:spacing w:after="0" w:line="240" w:lineRule="auto"/>
        <w:ind w:left="48" w:right="48"/>
        <w:jc w:val="both"/>
        <w:rPr>
          <w:rFonts w:ascii="Times New Roman" w:eastAsia="Times New Roman" w:hAnsi="Times New Roman" w:cs="Times New Roman"/>
          <w:color w:val="000000" w:themeColor="text1"/>
          <w:sz w:val="28"/>
          <w:szCs w:val="28"/>
        </w:rPr>
      </w:pPr>
      <w:r w:rsidRPr="003A0629">
        <w:rPr>
          <w:rFonts w:ascii="Times New Roman" w:eastAsia="Times New Roman" w:hAnsi="Times New Roman" w:cs="Times New Roman"/>
          <w:color w:val="000000" w:themeColor="text1"/>
          <w:sz w:val="28"/>
          <w:szCs w:val="28"/>
        </w:rPr>
        <w:t xml:space="preserve">     </w:t>
      </w:r>
      <w:r w:rsidR="00D133C8" w:rsidRPr="003A0629">
        <w:rPr>
          <w:rFonts w:ascii="Times New Roman" w:eastAsia="Times New Roman" w:hAnsi="Times New Roman" w:cs="Times New Roman"/>
          <w:color w:val="000000" w:themeColor="text1"/>
          <w:sz w:val="28"/>
          <w:szCs w:val="28"/>
        </w:rPr>
        <w:t>C. Mở các lớp huấn luyện chính trị.</w:t>
      </w:r>
    </w:p>
    <w:p w:rsidR="00D133C8" w:rsidRPr="003A0629" w:rsidRDefault="00DF097C" w:rsidP="003A0629">
      <w:pPr>
        <w:spacing w:after="0" w:line="240" w:lineRule="auto"/>
        <w:ind w:left="48" w:right="48"/>
        <w:jc w:val="both"/>
        <w:rPr>
          <w:rFonts w:ascii="Times New Roman" w:eastAsia="Times New Roman" w:hAnsi="Times New Roman" w:cs="Times New Roman"/>
          <w:color w:val="000000" w:themeColor="text1"/>
          <w:sz w:val="28"/>
          <w:szCs w:val="28"/>
        </w:rPr>
      </w:pPr>
      <w:r w:rsidRPr="003A0629">
        <w:rPr>
          <w:rFonts w:ascii="Times New Roman" w:eastAsia="Times New Roman" w:hAnsi="Times New Roman" w:cs="Times New Roman"/>
          <w:color w:val="000000" w:themeColor="text1"/>
          <w:sz w:val="28"/>
          <w:szCs w:val="28"/>
        </w:rPr>
        <w:t xml:space="preserve">     </w:t>
      </w:r>
      <w:r w:rsidR="00D133C8" w:rsidRPr="003A0629">
        <w:rPr>
          <w:rFonts w:ascii="Times New Roman" w:eastAsia="Times New Roman" w:hAnsi="Times New Roman" w:cs="Times New Roman"/>
          <w:color w:val="000000" w:themeColor="text1"/>
          <w:sz w:val="28"/>
          <w:szCs w:val="28"/>
        </w:rPr>
        <w:t>D. Xuất bản cuốn “Đường Kách mệnh”.</w:t>
      </w:r>
    </w:p>
    <w:p w:rsidR="00D133C8" w:rsidRPr="003A0629" w:rsidRDefault="006A2E5C" w:rsidP="003A0629">
      <w:pPr>
        <w:spacing w:after="0" w:line="240" w:lineRule="auto"/>
        <w:ind w:left="48" w:right="48"/>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b/>
          <w:bCs/>
          <w:color w:val="000000" w:themeColor="text1"/>
          <w:sz w:val="28"/>
          <w:szCs w:val="28"/>
        </w:rPr>
        <w:t>Câu 26</w:t>
      </w:r>
      <w:r w:rsidR="00D133C8" w:rsidRPr="003A0629">
        <w:rPr>
          <w:rFonts w:ascii="Times New Roman" w:eastAsia="Times New Roman" w:hAnsi="Times New Roman" w:cs="Times New Roman"/>
          <w:b/>
          <w:bCs/>
          <w:color w:val="000000" w:themeColor="text1"/>
          <w:sz w:val="28"/>
          <w:szCs w:val="28"/>
        </w:rPr>
        <w:t>.</w:t>
      </w:r>
      <w:proofErr w:type="gramEnd"/>
      <w:r w:rsidR="00D133C8" w:rsidRPr="003A0629">
        <w:rPr>
          <w:rFonts w:ascii="Times New Roman" w:eastAsia="Times New Roman" w:hAnsi="Times New Roman" w:cs="Times New Roman"/>
          <w:b/>
          <w:bCs/>
          <w:color w:val="000000" w:themeColor="text1"/>
          <w:sz w:val="28"/>
          <w:szCs w:val="28"/>
        </w:rPr>
        <w:t xml:space="preserve"> </w:t>
      </w:r>
      <w:proofErr w:type="gramStart"/>
      <w:r w:rsidR="00D133C8" w:rsidRPr="003A0629">
        <w:rPr>
          <w:rFonts w:ascii="Times New Roman" w:eastAsia="Times New Roman" w:hAnsi="Times New Roman" w:cs="Times New Roman"/>
          <w:bCs/>
          <w:color w:val="000000" w:themeColor="text1"/>
          <w:sz w:val="28"/>
          <w:szCs w:val="28"/>
        </w:rPr>
        <w:t>Trong những năm 1923 – 1924, Nguyễn Ái Quốc hoạt động ở đâu?</w:t>
      </w:r>
      <w:proofErr w:type="gramEnd"/>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4"/>
        <w:gridCol w:w="4620"/>
      </w:tblGrid>
      <w:tr w:rsidR="00DF097C" w:rsidRPr="003A0629" w:rsidTr="00DF097C">
        <w:tc>
          <w:tcPr>
            <w:tcW w:w="4134" w:type="dxa"/>
          </w:tcPr>
          <w:p w:rsidR="00DF097C" w:rsidRPr="003A0629" w:rsidRDefault="00DF097C" w:rsidP="003A0629">
            <w:pPr>
              <w:ind w:left="48" w:right="48"/>
              <w:jc w:val="both"/>
              <w:rPr>
                <w:rFonts w:ascii="Times New Roman" w:eastAsia="Times New Roman" w:hAnsi="Times New Roman" w:cs="Times New Roman"/>
                <w:color w:val="000000" w:themeColor="text1"/>
                <w:sz w:val="28"/>
                <w:szCs w:val="28"/>
              </w:rPr>
            </w:pPr>
            <w:r w:rsidRPr="003A0629">
              <w:rPr>
                <w:rFonts w:ascii="Times New Roman" w:eastAsia="Times New Roman" w:hAnsi="Times New Roman" w:cs="Times New Roman"/>
                <w:color w:val="000000" w:themeColor="text1"/>
                <w:sz w:val="28"/>
                <w:szCs w:val="28"/>
              </w:rPr>
              <w:t>A. Pháp.</w:t>
            </w:r>
          </w:p>
        </w:tc>
        <w:tc>
          <w:tcPr>
            <w:tcW w:w="4620" w:type="dxa"/>
          </w:tcPr>
          <w:p w:rsidR="00DF097C" w:rsidRPr="003A0629" w:rsidRDefault="00DF097C" w:rsidP="003A0629">
            <w:pPr>
              <w:ind w:left="48" w:right="48"/>
              <w:jc w:val="both"/>
              <w:rPr>
                <w:rFonts w:ascii="Times New Roman" w:eastAsia="Times New Roman" w:hAnsi="Times New Roman" w:cs="Times New Roman"/>
                <w:color w:val="000000" w:themeColor="text1"/>
                <w:sz w:val="28"/>
                <w:szCs w:val="28"/>
              </w:rPr>
            </w:pPr>
            <w:r w:rsidRPr="003A0629">
              <w:rPr>
                <w:rFonts w:ascii="Times New Roman" w:eastAsia="Times New Roman" w:hAnsi="Times New Roman" w:cs="Times New Roman"/>
                <w:color w:val="000000" w:themeColor="text1"/>
                <w:sz w:val="28"/>
                <w:szCs w:val="28"/>
              </w:rPr>
              <w:t>B. Trung Quốc.</w:t>
            </w:r>
          </w:p>
        </w:tc>
      </w:tr>
      <w:tr w:rsidR="00DF097C" w:rsidRPr="003A0629" w:rsidTr="00DF097C">
        <w:tc>
          <w:tcPr>
            <w:tcW w:w="4134" w:type="dxa"/>
          </w:tcPr>
          <w:p w:rsidR="00DF097C" w:rsidRPr="003A0629" w:rsidRDefault="00DF097C" w:rsidP="003A0629">
            <w:pPr>
              <w:ind w:left="48" w:right="48"/>
              <w:jc w:val="both"/>
              <w:rPr>
                <w:rFonts w:ascii="Times New Roman" w:eastAsia="Times New Roman" w:hAnsi="Times New Roman" w:cs="Times New Roman"/>
                <w:color w:val="000000" w:themeColor="text1"/>
                <w:sz w:val="28"/>
                <w:szCs w:val="28"/>
              </w:rPr>
            </w:pPr>
            <w:r w:rsidRPr="003A0629">
              <w:rPr>
                <w:rFonts w:ascii="Times New Roman" w:eastAsia="Times New Roman" w:hAnsi="Times New Roman" w:cs="Times New Roman"/>
                <w:color w:val="000000" w:themeColor="text1"/>
                <w:sz w:val="28"/>
                <w:szCs w:val="28"/>
              </w:rPr>
              <w:t>C. Liên Xô.</w:t>
            </w:r>
          </w:p>
        </w:tc>
        <w:tc>
          <w:tcPr>
            <w:tcW w:w="4620" w:type="dxa"/>
          </w:tcPr>
          <w:p w:rsidR="00DF097C" w:rsidRPr="003A0629" w:rsidRDefault="00DF097C" w:rsidP="003A0629">
            <w:pPr>
              <w:ind w:left="48" w:right="48"/>
              <w:jc w:val="both"/>
              <w:rPr>
                <w:rFonts w:ascii="Times New Roman" w:eastAsia="Times New Roman" w:hAnsi="Times New Roman" w:cs="Times New Roman"/>
                <w:color w:val="000000" w:themeColor="text1"/>
                <w:sz w:val="28"/>
                <w:szCs w:val="28"/>
              </w:rPr>
            </w:pPr>
            <w:r w:rsidRPr="003A0629">
              <w:rPr>
                <w:rFonts w:ascii="Times New Roman" w:eastAsia="Times New Roman" w:hAnsi="Times New Roman" w:cs="Times New Roman"/>
                <w:color w:val="000000" w:themeColor="text1"/>
                <w:sz w:val="28"/>
                <w:szCs w:val="28"/>
              </w:rPr>
              <w:t>D. Việt Nam.</w:t>
            </w:r>
          </w:p>
        </w:tc>
      </w:tr>
    </w:tbl>
    <w:p w:rsidR="006A2E5C" w:rsidRPr="003A0629" w:rsidRDefault="006A2E5C" w:rsidP="006A2E5C">
      <w:pPr>
        <w:spacing w:after="0" w:line="240" w:lineRule="auto"/>
        <w:rPr>
          <w:rFonts w:ascii="Times New Roman" w:hAnsi="Times New Roman" w:cs="Times New Roman"/>
          <w:color w:val="000000" w:themeColor="text1"/>
          <w:sz w:val="28"/>
          <w:szCs w:val="28"/>
        </w:rPr>
      </w:pPr>
      <w:proofErr w:type="gramStart"/>
      <w:r>
        <w:rPr>
          <w:rFonts w:ascii="Times New Roman" w:hAnsi="Times New Roman" w:cs="Times New Roman"/>
          <w:b/>
          <w:color w:val="000000" w:themeColor="text1"/>
          <w:sz w:val="28"/>
          <w:szCs w:val="28"/>
        </w:rPr>
        <w:t>Câu 27</w:t>
      </w:r>
      <w:r w:rsidRPr="003A0629">
        <w:rPr>
          <w:rFonts w:ascii="Times New Roman" w:hAnsi="Times New Roman" w:cs="Times New Roman"/>
          <w:b/>
          <w:color w:val="000000" w:themeColor="text1"/>
          <w:sz w:val="28"/>
          <w:szCs w:val="28"/>
        </w:rPr>
        <w:t>.</w:t>
      </w:r>
      <w:proofErr w:type="gramEnd"/>
      <w:r w:rsidRPr="003A0629">
        <w:rPr>
          <w:rFonts w:ascii="Times New Roman" w:hAnsi="Times New Roman" w:cs="Times New Roman"/>
          <w:b/>
          <w:color w:val="000000" w:themeColor="text1"/>
          <w:sz w:val="28"/>
          <w:szCs w:val="28"/>
        </w:rPr>
        <w:t xml:space="preserve"> </w:t>
      </w:r>
      <w:proofErr w:type="gramStart"/>
      <w:r w:rsidRPr="003A0629">
        <w:rPr>
          <w:rFonts w:ascii="Times New Roman" w:hAnsi="Times New Roman" w:cs="Times New Roman"/>
          <w:color w:val="000000" w:themeColor="text1"/>
          <w:sz w:val="28"/>
          <w:szCs w:val="28"/>
        </w:rPr>
        <w:t>Cơ quan nào dưới đây của Pháp nắm quyền chỉ huy nền kinh tế Đông Dương?</w:t>
      </w:r>
      <w:proofErr w:type="gramEnd"/>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6A2E5C" w:rsidRPr="003A0629" w:rsidTr="005C27E4">
        <w:tc>
          <w:tcPr>
            <w:tcW w:w="4644" w:type="dxa"/>
          </w:tcPr>
          <w:p w:rsidR="006A2E5C" w:rsidRPr="003A0629" w:rsidRDefault="006A2E5C" w:rsidP="005C27E4">
            <w:pPr>
              <w:pStyle w:val="ListParagraph"/>
              <w:numPr>
                <w:ilvl w:val="0"/>
                <w:numId w:val="1"/>
              </w:numPr>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Chính phủ Pháp</w:t>
            </w:r>
          </w:p>
        </w:tc>
        <w:tc>
          <w:tcPr>
            <w:tcW w:w="4962" w:type="dxa"/>
          </w:tcPr>
          <w:p w:rsidR="006A2E5C" w:rsidRPr="003A0629" w:rsidRDefault="006A2E5C" w:rsidP="005C27E4">
            <w:pPr>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B. Ngân hàng Đông Dương</w:t>
            </w:r>
          </w:p>
        </w:tc>
      </w:tr>
      <w:tr w:rsidR="006A2E5C" w:rsidRPr="003A0629" w:rsidTr="005C27E4">
        <w:tc>
          <w:tcPr>
            <w:tcW w:w="4644" w:type="dxa"/>
          </w:tcPr>
          <w:p w:rsidR="006A2E5C" w:rsidRPr="003A0629" w:rsidRDefault="006A2E5C" w:rsidP="005C27E4">
            <w:pPr>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C. Phòng Thương mại Đông Dương</w:t>
            </w:r>
          </w:p>
        </w:tc>
        <w:tc>
          <w:tcPr>
            <w:tcW w:w="4962" w:type="dxa"/>
          </w:tcPr>
          <w:p w:rsidR="006A2E5C" w:rsidRPr="003A0629" w:rsidRDefault="006A2E5C" w:rsidP="005C27E4">
            <w:pPr>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D. Hội đồng kinh tế - lí tài Đông Dương</w:t>
            </w:r>
          </w:p>
        </w:tc>
      </w:tr>
    </w:tbl>
    <w:p w:rsidR="006A2E5C" w:rsidRPr="003A0629" w:rsidRDefault="006A2E5C" w:rsidP="006A2E5C">
      <w:pPr>
        <w:spacing w:after="0" w:line="240" w:lineRule="auto"/>
        <w:rPr>
          <w:rFonts w:ascii="Times New Roman" w:hAnsi="Times New Roman" w:cs="Times New Roman"/>
          <w:b/>
          <w:color w:val="000000" w:themeColor="text1"/>
          <w:sz w:val="26"/>
          <w:szCs w:val="26"/>
        </w:rPr>
      </w:pPr>
      <w:proofErr w:type="gramStart"/>
      <w:r>
        <w:rPr>
          <w:rFonts w:ascii="Times New Roman" w:hAnsi="Times New Roman" w:cs="Times New Roman"/>
          <w:b/>
          <w:color w:val="000000" w:themeColor="text1"/>
          <w:sz w:val="28"/>
          <w:szCs w:val="28"/>
        </w:rPr>
        <w:t>Câu 28</w:t>
      </w:r>
      <w:r w:rsidRPr="003A0629">
        <w:rPr>
          <w:rFonts w:ascii="Times New Roman" w:hAnsi="Times New Roman" w:cs="Times New Roman"/>
          <w:b/>
          <w:color w:val="000000" w:themeColor="text1"/>
          <w:sz w:val="28"/>
          <w:szCs w:val="28"/>
        </w:rPr>
        <w:t>.</w:t>
      </w:r>
      <w:proofErr w:type="gramEnd"/>
      <w:r w:rsidRPr="003A0629">
        <w:rPr>
          <w:rFonts w:ascii="Times New Roman" w:hAnsi="Times New Roman" w:cs="Times New Roman"/>
          <w:b/>
          <w:color w:val="000000" w:themeColor="text1"/>
          <w:sz w:val="28"/>
          <w:szCs w:val="28"/>
        </w:rPr>
        <w:t xml:space="preserve"> </w:t>
      </w:r>
      <w:proofErr w:type="gramStart"/>
      <w:r w:rsidRPr="003A0629">
        <w:rPr>
          <w:rFonts w:ascii="Times New Roman" w:hAnsi="Times New Roman" w:cs="Times New Roman"/>
          <w:color w:val="000000" w:themeColor="text1"/>
          <w:sz w:val="26"/>
          <w:szCs w:val="26"/>
        </w:rPr>
        <w:t>Năm 1928 Hội Việt Nam Cách mạng thanh niên thực hiện chủ trương nào?</w:t>
      </w:r>
      <w:proofErr w:type="gramEnd"/>
    </w:p>
    <w:p w:rsidR="006A2E5C" w:rsidRPr="003A0629" w:rsidRDefault="006A2E5C" w:rsidP="006A2E5C">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A. Vô sản hóa</w:t>
      </w:r>
    </w:p>
    <w:p w:rsidR="006A2E5C" w:rsidRPr="003A0629" w:rsidRDefault="006A2E5C" w:rsidP="006A2E5C">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B. Tư sản hóa</w:t>
      </w:r>
    </w:p>
    <w:p w:rsidR="006A2E5C" w:rsidRPr="003A0629" w:rsidRDefault="006A2E5C" w:rsidP="006A2E5C">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C. Đào tạo cán bộ cốt cán của cách mạng</w:t>
      </w:r>
    </w:p>
    <w:p w:rsidR="006A2E5C" w:rsidRPr="006A2E5C" w:rsidRDefault="006A2E5C" w:rsidP="003A0629">
      <w:pPr>
        <w:spacing w:after="0" w:line="240" w:lineRule="auto"/>
        <w:rPr>
          <w:rFonts w:ascii="Times New Roman" w:hAnsi="Times New Roman" w:cs="Times New Roman"/>
          <w:color w:val="000000" w:themeColor="text1"/>
          <w:sz w:val="28"/>
          <w:szCs w:val="28"/>
        </w:rPr>
      </w:pPr>
      <w:r w:rsidRPr="003A0629">
        <w:rPr>
          <w:rFonts w:ascii="Times New Roman" w:hAnsi="Times New Roman" w:cs="Times New Roman"/>
          <w:color w:val="000000" w:themeColor="text1"/>
          <w:sz w:val="28"/>
          <w:szCs w:val="28"/>
        </w:rPr>
        <w:t xml:space="preserve">     D. Liên lạc với các dân tộc bị áp bức để cùng làm cách mạng</w:t>
      </w:r>
    </w:p>
    <w:p w:rsidR="00CF61AA" w:rsidRPr="003A0629" w:rsidRDefault="00CF61AA" w:rsidP="003A0629">
      <w:pPr>
        <w:spacing w:after="0" w:line="240" w:lineRule="auto"/>
        <w:rPr>
          <w:rFonts w:ascii="Times New Roman" w:eastAsia="Times New Roman" w:hAnsi="Times New Roman" w:cs="Times New Roman"/>
          <w:b/>
          <w:color w:val="000000" w:themeColor="text1"/>
          <w:sz w:val="28"/>
          <w:szCs w:val="28"/>
        </w:rPr>
      </w:pPr>
      <w:r w:rsidRPr="003A0629">
        <w:rPr>
          <w:rFonts w:ascii="Times New Roman" w:eastAsia="Times New Roman" w:hAnsi="Times New Roman" w:cs="Times New Roman"/>
          <w:b/>
          <w:color w:val="000000" w:themeColor="text1"/>
          <w:sz w:val="28"/>
          <w:szCs w:val="28"/>
        </w:rPr>
        <w:t>II. PHẦN TỰ LUẬN (3 điểm)</w:t>
      </w:r>
    </w:p>
    <w:p w:rsidR="006A2E5C" w:rsidRDefault="003A0629" w:rsidP="003A0629">
      <w:pPr>
        <w:spacing w:after="0" w:line="240" w:lineRule="auto"/>
        <w:rPr>
          <w:rFonts w:ascii="Times New Roman" w:hAnsi="Times New Roman" w:cs="Times New Roman"/>
          <w:color w:val="000000" w:themeColor="text1"/>
          <w:sz w:val="28"/>
          <w:szCs w:val="28"/>
          <w:lang w:val="pt-BR"/>
        </w:rPr>
      </w:pPr>
      <w:r w:rsidRPr="003A0629">
        <w:rPr>
          <w:rFonts w:ascii="Times New Roman" w:eastAsia="Times New Roman" w:hAnsi="Times New Roman" w:cs="Times New Roman"/>
          <w:b/>
          <w:color w:val="000000" w:themeColor="text1"/>
          <w:sz w:val="28"/>
          <w:szCs w:val="28"/>
        </w:rPr>
        <w:t xml:space="preserve">Câu 1 (2 điểm): </w:t>
      </w:r>
      <w:r w:rsidR="006A2E5C" w:rsidRPr="006A2E5C">
        <w:rPr>
          <w:rFonts w:ascii="Times New Roman" w:hAnsi="Times New Roman" w:cs="Times New Roman"/>
          <w:iCs/>
          <w:color w:val="000000" w:themeColor="text1"/>
          <w:sz w:val="28"/>
          <w:szCs w:val="28"/>
        </w:rPr>
        <w:t>Nguyễn Ái Quốc đã làm những gì để Hội Việt Nam Cách mạng Thanh niên ra đời?</w:t>
      </w:r>
    </w:p>
    <w:p w:rsidR="006A2E5C" w:rsidRPr="00171B52" w:rsidRDefault="003A0629" w:rsidP="006A2E5C">
      <w:pPr>
        <w:pStyle w:val="NormalWeb"/>
        <w:spacing w:before="0" w:beforeAutospacing="0" w:after="0" w:afterAutospacing="0"/>
        <w:ind w:right="48"/>
        <w:jc w:val="both"/>
        <w:rPr>
          <w:iCs/>
          <w:color w:val="000000" w:themeColor="text1"/>
          <w:sz w:val="28"/>
          <w:szCs w:val="28"/>
        </w:rPr>
      </w:pPr>
      <w:r w:rsidRPr="003A0629">
        <w:rPr>
          <w:b/>
          <w:color w:val="000000" w:themeColor="text1"/>
          <w:sz w:val="28"/>
          <w:szCs w:val="28"/>
          <w:lang w:val="pt-BR"/>
        </w:rPr>
        <w:t xml:space="preserve">Câu 2 (1 điểm): </w:t>
      </w:r>
      <w:r w:rsidR="006A2E5C" w:rsidRPr="00171B52">
        <w:rPr>
          <w:iCs/>
          <w:color w:val="000000" w:themeColor="text1"/>
          <w:sz w:val="28"/>
          <w:szCs w:val="28"/>
        </w:rPr>
        <w:t>Phong trào đấu tranh của công nhân, viên chức, học sinh học nghề trong những năm 1926-1927 đã có những điểm mớ</w:t>
      </w:r>
      <w:r w:rsidR="006A2E5C">
        <w:rPr>
          <w:iCs/>
          <w:color w:val="000000" w:themeColor="text1"/>
          <w:sz w:val="28"/>
          <w:szCs w:val="28"/>
        </w:rPr>
        <w:t>i nào so với giai đoạn trước?</w:t>
      </w:r>
    </w:p>
    <w:p w:rsidR="00812A8A" w:rsidRPr="003A0629" w:rsidRDefault="00812A8A" w:rsidP="006A2E5C">
      <w:pPr>
        <w:spacing w:after="0" w:line="240" w:lineRule="auto"/>
        <w:rPr>
          <w:rFonts w:ascii="Times New Roman" w:hAnsi="Times New Roman" w:cs="Times New Roman"/>
        </w:rPr>
      </w:pPr>
    </w:p>
    <w:p w:rsidR="003A0629" w:rsidRPr="003A0629" w:rsidRDefault="003A0629" w:rsidP="003A0629">
      <w:pPr>
        <w:spacing w:line="240" w:lineRule="auto"/>
        <w:rPr>
          <w:rFonts w:ascii="Times New Roman" w:hAnsi="Times New Roman" w:cs="Times New Roman"/>
        </w:rPr>
      </w:pPr>
    </w:p>
    <w:p w:rsidR="003A0629" w:rsidRPr="003A0629" w:rsidRDefault="003A0629" w:rsidP="003A0629">
      <w:pPr>
        <w:spacing w:line="240" w:lineRule="auto"/>
        <w:rPr>
          <w:rFonts w:ascii="Times New Roman" w:hAnsi="Times New Roman" w:cs="Times New Roman"/>
        </w:rPr>
      </w:pPr>
    </w:p>
    <w:p w:rsidR="003A0629" w:rsidRPr="003A0629" w:rsidRDefault="003A0629" w:rsidP="003A0629">
      <w:pPr>
        <w:spacing w:line="240" w:lineRule="auto"/>
        <w:rPr>
          <w:rFonts w:ascii="Times New Roman" w:hAnsi="Times New Roman" w:cs="Times New Roman"/>
        </w:rPr>
      </w:pPr>
    </w:p>
    <w:p w:rsidR="003A0629" w:rsidRPr="003A0629" w:rsidRDefault="003A0629" w:rsidP="003A0629">
      <w:pPr>
        <w:spacing w:line="240" w:lineRule="auto"/>
        <w:rPr>
          <w:rFonts w:ascii="Times New Roman" w:hAnsi="Times New Roman" w:cs="Times New Roman"/>
        </w:rPr>
      </w:pPr>
    </w:p>
    <w:p w:rsidR="003A0629" w:rsidRPr="003A0629" w:rsidRDefault="003A0629" w:rsidP="003A0629">
      <w:pPr>
        <w:spacing w:line="240" w:lineRule="auto"/>
        <w:rPr>
          <w:rFonts w:ascii="Times New Roman" w:hAnsi="Times New Roman" w:cs="Times New Roman"/>
        </w:rPr>
      </w:pPr>
    </w:p>
    <w:p w:rsidR="003A0629" w:rsidRPr="003A0629" w:rsidRDefault="003A0629" w:rsidP="003A0629">
      <w:pPr>
        <w:spacing w:line="240" w:lineRule="auto"/>
        <w:rPr>
          <w:rFonts w:ascii="Times New Roman" w:hAnsi="Times New Roman" w:cs="Times New Roman"/>
        </w:rPr>
      </w:pPr>
    </w:p>
    <w:p w:rsidR="003A0629" w:rsidRPr="003A0629" w:rsidRDefault="003A0629" w:rsidP="003A0629">
      <w:pPr>
        <w:spacing w:line="240" w:lineRule="auto"/>
        <w:rPr>
          <w:rFonts w:ascii="Times New Roman" w:hAnsi="Times New Roman" w:cs="Times New Roman"/>
        </w:rPr>
      </w:pPr>
    </w:p>
    <w:p w:rsidR="003A0629" w:rsidRPr="003A0629" w:rsidRDefault="003A0629" w:rsidP="003A0629">
      <w:pPr>
        <w:spacing w:line="240" w:lineRule="auto"/>
        <w:rPr>
          <w:rFonts w:ascii="Times New Roman" w:hAnsi="Times New Roman" w:cs="Times New Roman"/>
        </w:rPr>
      </w:pPr>
    </w:p>
    <w:tbl>
      <w:tblPr>
        <w:tblW w:w="10710" w:type="dxa"/>
        <w:tblInd w:w="-792" w:type="dxa"/>
        <w:tblLook w:val="04A0" w:firstRow="1" w:lastRow="0" w:firstColumn="1" w:lastColumn="0" w:noHBand="0" w:noVBand="1"/>
      </w:tblPr>
      <w:tblGrid>
        <w:gridCol w:w="4590"/>
        <w:gridCol w:w="6120"/>
      </w:tblGrid>
      <w:tr w:rsidR="003A0629" w:rsidRPr="003A0629" w:rsidTr="005C27E4">
        <w:tc>
          <w:tcPr>
            <w:tcW w:w="4590" w:type="dxa"/>
            <w:hideMark/>
          </w:tcPr>
          <w:p w:rsidR="003A0629" w:rsidRPr="003A0629" w:rsidRDefault="003A0629" w:rsidP="003A0629">
            <w:pPr>
              <w:spacing w:line="240" w:lineRule="auto"/>
              <w:jc w:val="center"/>
              <w:rPr>
                <w:rFonts w:ascii="Times New Roman" w:hAnsi="Times New Roman" w:cs="Times New Roman"/>
                <w:color w:val="000000"/>
                <w:sz w:val="26"/>
                <w:szCs w:val="26"/>
              </w:rPr>
            </w:pPr>
            <w:r w:rsidRPr="003A0629">
              <w:rPr>
                <w:rFonts w:ascii="Times New Roman" w:hAnsi="Times New Roman" w:cs="Times New Roman"/>
                <w:b/>
                <w:color w:val="000000"/>
                <w:sz w:val="26"/>
                <w:szCs w:val="26"/>
              </w:rPr>
              <w:lastRenderedPageBreak/>
              <w:t>TRƯỜNG THCS LÝ THƯỜNG KIỆT</w:t>
            </w:r>
          </w:p>
        </w:tc>
        <w:tc>
          <w:tcPr>
            <w:tcW w:w="6120" w:type="dxa"/>
            <w:hideMark/>
          </w:tcPr>
          <w:p w:rsidR="003A0629" w:rsidRPr="003A0629" w:rsidRDefault="003A0629" w:rsidP="003A0629">
            <w:pPr>
              <w:spacing w:line="240" w:lineRule="auto"/>
              <w:jc w:val="center"/>
              <w:rPr>
                <w:rFonts w:ascii="Times New Roman" w:hAnsi="Times New Roman" w:cs="Times New Roman"/>
                <w:b/>
                <w:color w:val="000000"/>
                <w:sz w:val="26"/>
                <w:szCs w:val="26"/>
              </w:rPr>
            </w:pPr>
            <w:r w:rsidRPr="003A0629">
              <w:rPr>
                <w:rFonts w:ascii="Times New Roman" w:hAnsi="Times New Roman" w:cs="Times New Roman"/>
                <w:b/>
                <w:color w:val="000000"/>
                <w:sz w:val="26"/>
                <w:szCs w:val="26"/>
              </w:rPr>
              <w:t xml:space="preserve">HƯỚNG DẪN CHẤM ĐỀ </w:t>
            </w:r>
            <w:r w:rsidRPr="003A0629">
              <w:rPr>
                <w:rFonts w:ascii="Times New Roman" w:hAnsi="Times New Roman" w:cs="Times New Roman"/>
                <w:b/>
                <w:color w:val="000000"/>
                <w:sz w:val="26"/>
                <w:szCs w:val="26"/>
                <w:lang w:val="vi-VN"/>
              </w:rPr>
              <w:t xml:space="preserve">KIÊM TRA </w:t>
            </w:r>
            <w:r w:rsidRPr="003A0629">
              <w:rPr>
                <w:rFonts w:ascii="Times New Roman" w:hAnsi="Times New Roman" w:cs="Times New Roman"/>
                <w:b/>
                <w:color w:val="000000"/>
                <w:sz w:val="26"/>
                <w:szCs w:val="26"/>
              </w:rPr>
              <w:t>GIỮA KÌ I</w:t>
            </w:r>
            <w:r w:rsidR="007A384A">
              <w:rPr>
                <w:rFonts w:ascii="Times New Roman" w:hAnsi="Times New Roman" w:cs="Times New Roman"/>
                <w:b/>
                <w:color w:val="000000"/>
                <w:sz w:val="26"/>
                <w:szCs w:val="26"/>
              </w:rPr>
              <w:t>I</w:t>
            </w:r>
          </w:p>
        </w:tc>
      </w:tr>
      <w:tr w:rsidR="003A0629" w:rsidRPr="003A0629" w:rsidTr="005C27E4">
        <w:tc>
          <w:tcPr>
            <w:tcW w:w="4590" w:type="dxa"/>
          </w:tcPr>
          <w:p w:rsidR="003A0629" w:rsidRPr="003A0629" w:rsidRDefault="003A0629" w:rsidP="003A0629">
            <w:pPr>
              <w:spacing w:line="240" w:lineRule="auto"/>
              <w:jc w:val="center"/>
              <w:rPr>
                <w:rFonts w:ascii="Times New Roman" w:hAnsi="Times New Roman" w:cs="Times New Roman"/>
                <w:b/>
                <w:color w:val="000000"/>
                <w:sz w:val="26"/>
                <w:szCs w:val="26"/>
              </w:rPr>
            </w:pPr>
            <w:r w:rsidRPr="003A0629">
              <w:rPr>
                <w:rFonts w:ascii="Times New Roman" w:hAnsi="Times New Roman" w:cs="Times New Roman"/>
                <w:b/>
                <w:color w:val="000000"/>
                <w:sz w:val="26"/>
                <w:szCs w:val="26"/>
              </w:rPr>
              <w:t>NHÓM LỊCH SỬ</w:t>
            </w:r>
          </w:p>
          <w:p w:rsidR="003A0629" w:rsidRPr="003A0629" w:rsidRDefault="00E667DD" w:rsidP="003A0629">
            <w:pPr>
              <w:spacing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MÃ ĐỀ 01-04</w:t>
            </w:r>
            <w:bookmarkStart w:id="0" w:name="_GoBack"/>
            <w:bookmarkEnd w:id="0"/>
          </w:p>
        </w:tc>
        <w:tc>
          <w:tcPr>
            <w:tcW w:w="6120" w:type="dxa"/>
            <w:hideMark/>
          </w:tcPr>
          <w:p w:rsidR="003A0629" w:rsidRPr="003A0629" w:rsidRDefault="003A0629" w:rsidP="003A0629">
            <w:pPr>
              <w:spacing w:after="0" w:line="240" w:lineRule="auto"/>
              <w:jc w:val="center"/>
              <w:rPr>
                <w:rFonts w:ascii="Times New Roman" w:hAnsi="Times New Roman" w:cs="Times New Roman"/>
                <w:color w:val="000000"/>
                <w:sz w:val="26"/>
                <w:szCs w:val="26"/>
                <w:lang w:eastAsia="ko-KR"/>
              </w:rPr>
            </w:pPr>
            <w:r w:rsidRPr="003A0629">
              <w:rPr>
                <w:rFonts w:ascii="Times New Roman" w:hAnsi="Times New Roman" w:cs="Times New Roman"/>
                <w:b/>
                <w:color w:val="000000"/>
                <w:sz w:val="26"/>
                <w:szCs w:val="26"/>
              </w:rPr>
              <w:t>MÔN LỊCH SỬ</w:t>
            </w:r>
            <w:r w:rsidR="007A384A">
              <w:rPr>
                <w:rFonts w:ascii="Times New Roman" w:hAnsi="Times New Roman" w:cs="Times New Roman"/>
                <w:b/>
                <w:color w:val="000000"/>
                <w:sz w:val="26"/>
                <w:szCs w:val="26"/>
              </w:rPr>
              <w:t xml:space="preserve"> 9</w:t>
            </w:r>
          </w:p>
          <w:p w:rsidR="003A0629" w:rsidRPr="003A0629" w:rsidRDefault="003A0629" w:rsidP="003A0629">
            <w:pPr>
              <w:spacing w:after="0" w:line="240" w:lineRule="auto"/>
              <w:jc w:val="center"/>
              <w:rPr>
                <w:rFonts w:ascii="Times New Roman" w:hAnsi="Times New Roman" w:cs="Times New Roman"/>
                <w:color w:val="000000"/>
                <w:sz w:val="26"/>
                <w:szCs w:val="26"/>
                <w:lang w:eastAsia="ko-KR"/>
              </w:rPr>
            </w:pPr>
            <w:r w:rsidRPr="003A0629">
              <w:rPr>
                <w:rFonts w:ascii="Times New Roman" w:hAnsi="Times New Roman" w:cs="Times New Roman"/>
                <w:color w:val="000000"/>
                <w:sz w:val="26"/>
                <w:szCs w:val="26"/>
                <w:lang w:eastAsia="ko-KR"/>
              </w:rPr>
              <w:t xml:space="preserve">                 </w:t>
            </w:r>
            <w:r w:rsidRPr="003A0629">
              <w:rPr>
                <w:rFonts w:ascii="Times New Roman" w:hAnsi="Times New Roman" w:cs="Times New Roman"/>
                <w:color w:val="000000"/>
                <w:sz w:val="26"/>
                <w:szCs w:val="26"/>
              </w:rPr>
              <w:t xml:space="preserve">Ngày kiểm </w:t>
            </w:r>
            <w:r w:rsidR="007A384A">
              <w:rPr>
                <w:rFonts w:ascii="Times New Roman" w:hAnsi="Times New Roman" w:cs="Times New Roman"/>
                <w:color w:val="000000"/>
                <w:sz w:val="26"/>
                <w:szCs w:val="26"/>
              </w:rPr>
              <w:t>tra: 24/03/2021</w:t>
            </w:r>
          </w:p>
          <w:p w:rsidR="003A0629" w:rsidRPr="003A0629" w:rsidRDefault="003A0629" w:rsidP="003A0629">
            <w:pPr>
              <w:spacing w:after="0" w:line="240" w:lineRule="auto"/>
              <w:rPr>
                <w:rFonts w:ascii="Times New Roman" w:hAnsi="Times New Roman" w:cs="Times New Roman"/>
                <w:color w:val="000000"/>
                <w:sz w:val="26"/>
                <w:szCs w:val="26"/>
                <w:lang w:eastAsia="ko-KR"/>
              </w:rPr>
            </w:pPr>
            <w:r w:rsidRPr="003A0629">
              <w:rPr>
                <w:rFonts w:ascii="Times New Roman" w:hAnsi="Times New Roman" w:cs="Times New Roman"/>
                <w:color w:val="000000"/>
                <w:sz w:val="26"/>
                <w:szCs w:val="26"/>
                <w:lang w:eastAsia="ko-KR"/>
              </w:rPr>
              <w:t xml:space="preserve">                          </w:t>
            </w:r>
            <w:r>
              <w:rPr>
                <w:rFonts w:ascii="Times New Roman" w:hAnsi="Times New Roman" w:cs="Times New Roman"/>
                <w:color w:val="000000"/>
                <w:sz w:val="26"/>
                <w:szCs w:val="26"/>
                <w:lang w:eastAsia="ko-KR"/>
              </w:rPr>
              <w:t xml:space="preserve">   </w:t>
            </w:r>
            <w:r w:rsidRPr="003A0629">
              <w:rPr>
                <w:rFonts w:ascii="Times New Roman" w:hAnsi="Times New Roman" w:cs="Times New Roman"/>
                <w:color w:val="000000"/>
                <w:sz w:val="26"/>
                <w:szCs w:val="26"/>
              </w:rPr>
              <w:t>Thời gian: 45 phút</w:t>
            </w:r>
          </w:p>
        </w:tc>
      </w:tr>
    </w:tbl>
    <w:p w:rsidR="003A0629" w:rsidRPr="003A0629" w:rsidRDefault="003A0629" w:rsidP="003A0629">
      <w:pPr>
        <w:spacing w:line="240" w:lineRule="auto"/>
        <w:jc w:val="both"/>
        <w:rPr>
          <w:rFonts w:ascii="Times New Roman" w:hAnsi="Times New Roman" w:cs="Times New Roman"/>
          <w:color w:val="000000"/>
          <w:sz w:val="26"/>
          <w:szCs w:val="26"/>
        </w:rPr>
      </w:pPr>
      <w:r w:rsidRPr="003A0629">
        <w:rPr>
          <w:rFonts w:ascii="Times New Roman" w:hAnsi="Times New Roman" w:cs="Times New Roman"/>
          <w:b/>
          <w:color w:val="000000"/>
          <w:sz w:val="26"/>
          <w:szCs w:val="26"/>
          <w:lang w:val="vi-VN"/>
        </w:rPr>
        <w:t>I</w:t>
      </w:r>
      <w:r w:rsidRPr="003A0629">
        <w:rPr>
          <w:rFonts w:ascii="Times New Roman" w:hAnsi="Times New Roman" w:cs="Times New Roman"/>
          <w:b/>
          <w:color w:val="000000"/>
          <w:sz w:val="26"/>
          <w:szCs w:val="26"/>
        </w:rPr>
        <w:t>.</w:t>
      </w:r>
      <w:r w:rsidRPr="003A0629">
        <w:rPr>
          <w:rFonts w:ascii="Times New Roman" w:hAnsi="Times New Roman" w:cs="Times New Roman"/>
          <w:b/>
          <w:color w:val="000000"/>
          <w:sz w:val="26"/>
          <w:szCs w:val="26"/>
          <w:lang w:val="vi-VN"/>
        </w:rPr>
        <w:t xml:space="preserve"> Trắc nghiệm</w:t>
      </w:r>
      <w:r w:rsidRPr="003A0629">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 xml:space="preserve">7 </w:t>
      </w:r>
      <w:r w:rsidRPr="003A0629">
        <w:rPr>
          <w:rFonts w:ascii="Times New Roman" w:hAnsi="Times New Roman" w:cs="Times New Roman"/>
          <w:color w:val="000000"/>
          <w:sz w:val="26"/>
          <w:szCs w:val="26"/>
          <w:lang w:val="vi-VN"/>
        </w:rPr>
        <w:t>điểm)</w:t>
      </w:r>
      <w:r w:rsidRPr="003A0629">
        <w:rPr>
          <w:rFonts w:ascii="Times New Roman" w:hAnsi="Times New Roman" w:cs="Times New Roman"/>
          <w:color w:val="000000"/>
          <w:sz w:val="26"/>
          <w:szCs w:val="26"/>
        </w:rPr>
        <w:t>:</w:t>
      </w:r>
      <w:r w:rsidRPr="003A0629">
        <w:rPr>
          <w:rFonts w:ascii="Times New Roman" w:hAnsi="Times New Roman" w:cs="Times New Roman"/>
          <w:color w:val="000000"/>
          <w:sz w:val="26"/>
          <w:szCs w:val="26"/>
          <w:lang w:val="vi-VN"/>
        </w:rPr>
        <w:t xml:space="preserve"> </w:t>
      </w:r>
      <w:r w:rsidRPr="003A0629">
        <w:rPr>
          <w:rFonts w:ascii="Times New Roman" w:hAnsi="Times New Roman" w:cs="Times New Roman"/>
          <w:color w:val="000000"/>
          <w:sz w:val="26"/>
          <w:szCs w:val="26"/>
        </w:rPr>
        <w:t>Với mỗi câu trả lời đúng, HS được 0,25 điểm.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631"/>
        <w:gridCol w:w="631"/>
        <w:gridCol w:w="589"/>
        <w:gridCol w:w="631"/>
        <w:gridCol w:w="589"/>
        <w:gridCol w:w="589"/>
        <w:gridCol w:w="589"/>
        <w:gridCol w:w="589"/>
        <w:gridCol w:w="631"/>
        <w:gridCol w:w="673"/>
        <w:gridCol w:w="537"/>
        <w:gridCol w:w="537"/>
        <w:gridCol w:w="537"/>
        <w:gridCol w:w="537"/>
      </w:tblGrid>
      <w:tr w:rsidR="003A0629" w:rsidRPr="003A0629" w:rsidTr="003A0629">
        <w:tc>
          <w:tcPr>
            <w:tcW w:w="998" w:type="dxa"/>
            <w:tcBorders>
              <w:top w:val="single" w:sz="4" w:space="0" w:color="auto"/>
              <w:left w:val="single" w:sz="4" w:space="0" w:color="auto"/>
              <w:bottom w:val="single" w:sz="4" w:space="0" w:color="auto"/>
              <w:right w:val="single" w:sz="4" w:space="0" w:color="auto"/>
            </w:tcBorders>
            <w:hideMark/>
          </w:tcPr>
          <w:p w:rsidR="003A0629" w:rsidRPr="003A0629" w:rsidRDefault="003A0629" w:rsidP="003A0629">
            <w:pPr>
              <w:spacing w:line="240" w:lineRule="auto"/>
              <w:jc w:val="both"/>
              <w:rPr>
                <w:rFonts w:ascii="Times New Roman" w:hAnsi="Times New Roman" w:cs="Times New Roman"/>
                <w:b/>
                <w:color w:val="000000"/>
                <w:sz w:val="26"/>
                <w:szCs w:val="26"/>
              </w:rPr>
            </w:pPr>
            <w:r w:rsidRPr="003A0629">
              <w:rPr>
                <w:rFonts w:ascii="Times New Roman" w:hAnsi="Times New Roman" w:cs="Times New Roman"/>
                <w:b/>
                <w:color w:val="000000"/>
                <w:sz w:val="26"/>
                <w:szCs w:val="26"/>
              </w:rPr>
              <w:t>Câu</w:t>
            </w:r>
          </w:p>
        </w:tc>
        <w:tc>
          <w:tcPr>
            <w:tcW w:w="631" w:type="dxa"/>
            <w:tcBorders>
              <w:top w:val="single" w:sz="4" w:space="0" w:color="auto"/>
              <w:left w:val="single" w:sz="4" w:space="0" w:color="auto"/>
              <w:bottom w:val="single" w:sz="4" w:space="0" w:color="auto"/>
              <w:right w:val="single" w:sz="4" w:space="0" w:color="auto"/>
            </w:tcBorders>
            <w:hideMark/>
          </w:tcPr>
          <w:p w:rsidR="003A0629" w:rsidRPr="003A0629" w:rsidRDefault="003A0629" w:rsidP="003A0629">
            <w:pPr>
              <w:spacing w:line="240" w:lineRule="auto"/>
              <w:jc w:val="both"/>
              <w:rPr>
                <w:rFonts w:ascii="Times New Roman" w:hAnsi="Times New Roman" w:cs="Times New Roman"/>
                <w:b/>
                <w:color w:val="000000"/>
                <w:sz w:val="26"/>
                <w:szCs w:val="26"/>
              </w:rPr>
            </w:pPr>
            <w:r w:rsidRPr="003A0629">
              <w:rPr>
                <w:rFonts w:ascii="Times New Roman" w:hAnsi="Times New Roman" w:cs="Times New Roman"/>
                <w:b/>
                <w:color w:val="000000"/>
                <w:sz w:val="26"/>
                <w:szCs w:val="26"/>
              </w:rPr>
              <w:t>1</w:t>
            </w:r>
          </w:p>
        </w:tc>
        <w:tc>
          <w:tcPr>
            <w:tcW w:w="631" w:type="dxa"/>
            <w:tcBorders>
              <w:top w:val="single" w:sz="4" w:space="0" w:color="auto"/>
              <w:left w:val="single" w:sz="4" w:space="0" w:color="auto"/>
              <w:bottom w:val="single" w:sz="4" w:space="0" w:color="auto"/>
              <w:right w:val="single" w:sz="4" w:space="0" w:color="auto"/>
            </w:tcBorders>
            <w:hideMark/>
          </w:tcPr>
          <w:p w:rsidR="003A0629" w:rsidRPr="003A0629" w:rsidRDefault="003A0629" w:rsidP="003A0629">
            <w:pPr>
              <w:spacing w:line="240" w:lineRule="auto"/>
              <w:jc w:val="both"/>
              <w:rPr>
                <w:rFonts w:ascii="Times New Roman" w:hAnsi="Times New Roman" w:cs="Times New Roman"/>
                <w:b/>
                <w:color w:val="000000"/>
                <w:sz w:val="26"/>
                <w:szCs w:val="26"/>
              </w:rPr>
            </w:pPr>
            <w:r w:rsidRPr="003A0629">
              <w:rPr>
                <w:rFonts w:ascii="Times New Roman" w:hAnsi="Times New Roman" w:cs="Times New Roman"/>
                <w:b/>
                <w:color w:val="000000"/>
                <w:sz w:val="26"/>
                <w:szCs w:val="26"/>
              </w:rPr>
              <w:t>2</w:t>
            </w:r>
          </w:p>
        </w:tc>
        <w:tc>
          <w:tcPr>
            <w:tcW w:w="589" w:type="dxa"/>
            <w:tcBorders>
              <w:top w:val="single" w:sz="4" w:space="0" w:color="auto"/>
              <w:left w:val="single" w:sz="4" w:space="0" w:color="auto"/>
              <w:bottom w:val="single" w:sz="4" w:space="0" w:color="auto"/>
              <w:right w:val="single" w:sz="4" w:space="0" w:color="auto"/>
            </w:tcBorders>
            <w:hideMark/>
          </w:tcPr>
          <w:p w:rsidR="003A0629" w:rsidRPr="003A0629" w:rsidRDefault="003A0629" w:rsidP="003A0629">
            <w:pPr>
              <w:spacing w:line="240" w:lineRule="auto"/>
              <w:jc w:val="both"/>
              <w:rPr>
                <w:rFonts w:ascii="Times New Roman" w:hAnsi="Times New Roman" w:cs="Times New Roman"/>
                <w:b/>
                <w:color w:val="000000"/>
                <w:sz w:val="26"/>
                <w:szCs w:val="26"/>
              </w:rPr>
            </w:pPr>
            <w:r w:rsidRPr="003A0629">
              <w:rPr>
                <w:rFonts w:ascii="Times New Roman" w:hAnsi="Times New Roman" w:cs="Times New Roman"/>
                <w:b/>
                <w:color w:val="000000"/>
                <w:sz w:val="26"/>
                <w:szCs w:val="26"/>
              </w:rPr>
              <w:t>3</w:t>
            </w:r>
          </w:p>
        </w:tc>
        <w:tc>
          <w:tcPr>
            <w:tcW w:w="631" w:type="dxa"/>
            <w:tcBorders>
              <w:top w:val="single" w:sz="4" w:space="0" w:color="auto"/>
              <w:left w:val="single" w:sz="4" w:space="0" w:color="auto"/>
              <w:bottom w:val="single" w:sz="4" w:space="0" w:color="auto"/>
              <w:right w:val="single" w:sz="4" w:space="0" w:color="auto"/>
            </w:tcBorders>
            <w:hideMark/>
          </w:tcPr>
          <w:p w:rsidR="003A0629" w:rsidRPr="003A0629" w:rsidRDefault="003A0629" w:rsidP="003A0629">
            <w:pPr>
              <w:spacing w:line="240" w:lineRule="auto"/>
              <w:jc w:val="both"/>
              <w:rPr>
                <w:rFonts w:ascii="Times New Roman" w:hAnsi="Times New Roman" w:cs="Times New Roman"/>
                <w:b/>
                <w:color w:val="000000"/>
                <w:sz w:val="26"/>
                <w:szCs w:val="26"/>
              </w:rPr>
            </w:pPr>
            <w:r w:rsidRPr="003A0629">
              <w:rPr>
                <w:rFonts w:ascii="Times New Roman" w:hAnsi="Times New Roman" w:cs="Times New Roman"/>
                <w:b/>
                <w:color w:val="000000"/>
                <w:sz w:val="26"/>
                <w:szCs w:val="26"/>
              </w:rPr>
              <w:t>4</w:t>
            </w:r>
          </w:p>
        </w:tc>
        <w:tc>
          <w:tcPr>
            <w:tcW w:w="589" w:type="dxa"/>
            <w:tcBorders>
              <w:top w:val="single" w:sz="4" w:space="0" w:color="auto"/>
              <w:left w:val="single" w:sz="4" w:space="0" w:color="auto"/>
              <w:bottom w:val="single" w:sz="4" w:space="0" w:color="auto"/>
              <w:right w:val="single" w:sz="4" w:space="0" w:color="auto"/>
            </w:tcBorders>
            <w:hideMark/>
          </w:tcPr>
          <w:p w:rsidR="003A0629" w:rsidRPr="003A0629" w:rsidRDefault="003A0629" w:rsidP="003A0629">
            <w:pPr>
              <w:spacing w:line="240" w:lineRule="auto"/>
              <w:jc w:val="both"/>
              <w:rPr>
                <w:rFonts w:ascii="Times New Roman" w:hAnsi="Times New Roman" w:cs="Times New Roman"/>
                <w:b/>
                <w:color w:val="000000"/>
                <w:sz w:val="26"/>
                <w:szCs w:val="26"/>
              </w:rPr>
            </w:pPr>
            <w:r w:rsidRPr="003A0629">
              <w:rPr>
                <w:rFonts w:ascii="Times New Roman" w:hAnsi="Times New Roman" w:cs="Times New Roman"/>
                <w:b/>
                <w:color w:val="000000"/>
                <w:sz w:val="26"/>
                <w:szCs w:val="26"/>
              </w:rPr>
              <w:t>5</w:t>
            </w:r>
          </w:p>
        </w:tc>
        <w:tc>
          <w:tcPr>
            <w:tcW w:w="589" w:type="dxa"/>
            <w:tcBorders>
              <w:top w:val="single" w:sz="4" w:space="0" w:color="auto"/>
              <w:left w:val="single" w:sz="4" w:space="0" w:color="auto"/>
              <w:bottom w:val="single" w:sz="4" w:space="0" w:color="auto"/>
              <w:right w:val="single" w:sz="4" w:space="0" w:color="auto"/>
            </w:tcBorders>
            <w:hideMark/>
          </w:tcPr>
          <w:p w:rsidR="003A0629" w:rsidRPr="003A0629" w:rsidRDefault="003A0629" w:rsidP="003A0629">
            <w:pPr>
              <w:spacing w:line="240" w:lineRule="auto"/>
              <w:jc w:val="both"/>
              <w:rPr>
                <w:rFonts w:ascii="Times New Roman" w:hAnsi="Times New Roman" w:cs="Times New Roman"/>
                <w:b/>
                <w:color w:val="000000"/>
                <w:sz w:val="26"/>
                <w:szCs w:val="26"/>
              </w:rPr>
            </w:pPr>
            <w:r w:rsidRPr="003A0629">
              <w:rPr>
                <w:rFonts w:ascii="Times New Roman" w:hAnsi="Times New Roman" w:cs="Times New Roman"/>
                <w:b/>
                <w:color w:val="000000"/>
                <w:sz w:val="26"/>
                <w:szCs w:val="26"/>
              </w:rPr>
              <w:t>6</w:t>
            </w:r>
          </w:p>
        </w:tc>
        <w:tc>
          <w:tcPr>
            <w:tcW w:w="589" w:type="dxa"/>
            <w:tcBorders>
              <w:top w:val="single" w:sz="4" w:space="0" w:color="auto"/>
              <w:left w:val="single" w:sz="4" w:space="0" w:color="auto"/>
              <w:bottom w:val="single" w:sz="4" w:space="0" w:color="auto"/>
              <w:right w:val="single" w:sz="4" w:space="0" w:color="auto"/>
            </w:tcBorders>
            <w:hideMark/>
          </w:tcPr>
          <w:p w:rsidR="003A0629" w:rsidRPr="003A0629" w:rsidRDefault="003A0629" w:rsidP="003A0629">
            <w:pPr>
              <w:spacing w:line="240" w:lineRule="auto"/>
              <w:jc w:val="both"/>
              <w:rPr>
                <w:rFonts w:ascii="Times New Roman" w:hAnsi="Times New Roman" w:cs="Times New Roman"/>
                <w:b/>
                <w:color w:val="000000"/>
                <w:sz w:val="26"/>
                <w:szCs w:val="26"/>
              </w:rPr>
            </w:pPr>
            <w:r w:rsidRPr="003A0629">
              <w:rPr>
                <w:rFonts w:ascii="Times New Roman" w:hAnsi="Times New Roman" w:cs="Times New Roman"/>
                <w:b/>
                <w:color w:val="000000"/>
                <w:sz w:val="26"/>
                <w:szCs w:val="26"/>
              </w:rPr>
              <w:t>7</w:t>
            </w:r>
          </w:p>
        </w:tc>
        <w:tc>
          <w:tcPr>
            <w:tcW w:w="589" w:type="dxa"/>
            <w:tcBorders>
              <w:top w:val="single" w:sz="4" w:space="0" w:color="auto"/>
              <w:left w:val="single" w:sz="4" w:space="0" w:color="auto"/>
              <w:bottom w:val="single" w:sz="4" w:space="0" w:color="auto"/>
              <w:right w:val="single" w:sz="4" w:space="0" w:color="auto"/>
            </w:tcBorders>
            <w:hideMark/>
          </w:tcPr>
          <w:p w:rsidR="003A0629" w:rsidRPr="003A0629" w:rsidRDefault="003A0629" w:rsidP="003A0629">
            <w:pPr>
              <w:spacing w:line="240" w:lineRule="auto"/>
              <w:jc w:val="both"/>
              <w:rPr>
                <w:rFonts w:ascii="Times New Roman" w:hAnsi="Times New Roman" w:cs="Times New Roman"/>
                <w:b/>
                <w:color w:val="000000"/>
                <w:sz w:val="26"/>
                <w:szCs w:val="26"/>
              </w:rPr>
            </w:pPr>
            <w:r w:rsidRPr="003A0629">
              <w:rPr>
                <w:rFonts w:ascii="Times New Roman" w:hAnsi="Times New Roman" w:cs="Times New Roman"/>
                <w:b/>
                <w:color w:val="000000"/>
                <w:sz w:val="26"/>
                <w:szCs w:val="26"/>
              </w:rPr>
              <w:t>8</w:t>
            </w:r>
          </w:p>
        </w:tc>
        <w:tc>
          <w:tcPr>
            <w:tcW w:w="631" w:type="dxa"/>
            <w:tcBorders>
              <w:top w:val="single" w:sz="4" w:space="0" w:color="auto"/>
              <w:left w:val="single" w:sz="4" w:space="0" w:color="auto"/>
              <w:bottom w:val="single" w:sz="4" w:space="0" w:color="auto"/>
              <w:right w:val="single" w:sz="4" w:space="0" w:color="auto"/>
            </w:tcBorders>
            <w:hideMark/>
          </w:tcPr>
          <w:p w:rsidR="003A0629" w:rsidRPr="003A0629" w:rsidRDefault="003A0629" w:rsidP="003A0629">
            <w:pPr>
              <w:spacing w:line="240" w:lineRule="auto"/>
              <w:jc w:val="both"/>
              <w:rPr>
                <w:rFonts w:ascii="Times New Roman" w:hAnsi="Times New Roman" w:cs="Times New Roman"/>
                <w:b/>
                <w:color w:val="000000"/>
                <w:sz w:val="26"/>
                <w:szCs w:val="26"/>
              </w:rPr>
            </w:pPr>
            <w:r w:rsidRPr="003A0629">
              <w:rPr>
                <w:rFonts w:ascii="Times New Roman" w:hAnsi="Times New Roman" w:cs="Times New Roman"/>
                <w:b/>
                <w:color w:val="000000"/>
                <w:sz w:val="26"/>
                <w:szCs w:val="26"/>
              </w:rPr>
              <w:t>9</w:t>
            </w:r>
          </w:p>
        </w:tc>
        <w:tc>
          <w:tcPr>
            <w:tcW w:w="673" w:type="dxa"/>
            <w:tcBorders>
              <w:top w:val="single" w:sz="4" w:space="0" w:color="auto"/>
              <w:left w:val="single" w:sz="4" w:space="0" w:color="auto"/>
              <w:bottom w:val="single" w:sz="4" w:space="0" w:color="auto"/>
              <w:right w:val="single" w:sz="4" w:space="0" w:color="auto"/>
            </w:tcBorders>
            <w:hideMark/>
          </w:tcPr>
          <w:p w:rsidR="003A0629" w:rsidRPr="003A0629" w:rsidRDefault="003A0629" w:rsidP="003A0629">
            <w:pPr>
              <w:spacing w:line="240" w:lineRule="auto"/>
              <w:jc w:val="both"/>
              <w:rPr>
                <w:rFonts w:ascii="Times New Roman" w:hAnsi="Times New Roman" w:cs="Times New Roman"/>
                <w:b/>
                <w:color w:val="000000"/>
                <w:sz w:val="26"/>
                <w:szCs w:val="26"/>
              </w:rPr>
            </w:pPr>
            <w:r w:rsidRPr="003A0629">
              <w:rPr>
                <w:rFonts w:ascii="Times New Roman" w:hAnsi="Times New Roman" w:cs="Times New Roman"/>
                <w:b/>
                <w:color w:val="000000"/>
                <w:sz w:val="26"/>
                <w:szCs w:val="26"/>
              </w:rPr>
              <w:t>10</w:t>
            </w:r>
          </w:p>
        </w:tc>
        <w:tc>
          <w:tcPr>
            <w:tcW w:w="537"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11</w:t>
            </w:r>
          </w:p>
        </w:tc>
        <w:tc>
          <w:tcPr>
            <w:tcW w:w="537"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12</w:t>
            </w:r>
          </w:p>
        </w:tc>
        <w:tc>
          <w:tcPr>
            <w:tcW w:w="537"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13</w:t>
            </w:r>
          </w:p>
        </w:tc>
        <w:tc>
          <w:tcPr>
            <w:tcW w:w="537"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14</w:t>
            </w:r>
          </w:p>
        </w:tc>
      </w:tr>
      <w:tr w:rsidR="003A0629" w:rsidRPr="003A0629" w:rsidTr="003A0629">
        <w:tc>
          <w:tcPr>
            <w:tcW w:w="998" w:type="dxa"/>
            <w:tcBorders>
              <w:top w:val="single" w:sz="4" w:space="0" w:color="auto"/>
              <w:left w:val="single" w:sz="4" w:space="0" w:color="auto"/>
              <w:bottom w:val="single" w:sz="4" w:space="0" w:color="auto"/>
              <w:right w:val="single" w:sz="4" w:space="0" w:color="auto"/>
            </w:tcBorders>
            <w:hideMark/>
          </w:tcPr>
          <w:p w:rsidR="003A0629" w:rsidRPr="003A0629" w:rsidRDefault="003A0629" w:rsidP="003A0629">
            <w:pPr>
              <w:spacing w:line="240" w:lineRule="auto"/>
              <w:jc w:val="both"/>
              <w:rPr>
                <w:rFonts w:ascii="Times New Roman" w:hAnsi="Times New Roman" w:cs="Times New Roman"/>
                <w:b/>
                <w:color w:val="000000"/>
                <w:sz w:val="26"/>
                <w:szCs w:val="26"/>
              </w:rPr>
            </w:pPr>
            <w:r w:rsidRPr="003A0629">
              <w:rPr>
                <w:rFonts w:ascii="Times New Roman" w:hAnsi="Times New Roman" w:cs="Times New Roman"/>
                <w:b/>
                <w:color w:val="000000"/>
                <w:sz w:val="26"/>
                <w:szCs w:val="26"/>
              </w:rPr>
              <w:t>Đáp án</w:t>
            </w:r>
          </w:p>
        </w:tc>
        <w:tc>
          <w:tcPr>
            <w:tcW w:w="631"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color w:val="000000"/>
                <w:sz w:val="26"/>
                <w:szCs w:val="26"/>
              </w:rPr>
            </w:pPr>
          </w:p>
        </w:tc>
        <w:tc>
          <w:tcPr>
            <w:tcW w:w="631"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color w:val="000000"/>
                <w:sz w:val="26"/>
                <w:szCs w:val="26"/>
              </w:rPr>
            </w:pPr>
          </w:p>
        </w:tc>
        <w:tc>
          <w:tcPr>
            <w:tcW w:w="589"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color w:val="000000"/>
                <w:sz w:val="26"/>
                <w:szCs w:val="26"/>
              </w:rPr>
            </w:pPr>
          </w:p>
        </w:tc>
        <w:tc>
          <w:tcPr>
            <w:tcW w:w="631"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color w:val="000000"/>
                <w:sz w:val="26"/>
                <w:szCs w:val="26"/>
              </w:rPr>
            </w:pPr>
          </w:p>
        </w:tc>
        <w:tc>
          <w:tcPr>
            <w:tcW w:w="589"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color w:val="000000"/>
                <w:sz w:val="26"/>
                <w:szCs w:val="26"/>
              </w:rPr>
            </w:pPr>
          </w:p>
        </w:tc>
        <w:tc>
          <w:tcPr>
            <w:tcW w:w="589"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color w:val="000000"/>
                <w:sz w:val="26"/>
                <w:szCs w:val="26"/>
              </w:rPr>
            </w:pPr>
          </w:p>
        </w:tc>
        <w:tc>
          <w:tcPr>
            <w:tcW w:w="589"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color w:val="000000"/>
                <w:sz w:val="26"/>
                <w:szCs w:val="26"/>
              </w:rPr>
            </w:pPr>
          </w:p>
        </w:tc>
        <w:tc>
          <w:tcPr>
            <w:tcW w:w="589"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color w:val="000000"/>
                <w:sz w:val="26"/>
                <w:szCs w:val="26"/>
              </w:rPr>
            </w:pPr>
          </w:p>
        </w:tc>
        <w:tc>
          <w:tcPr>
            <w:tcW w:w="631"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color w:val="000000"/>
                <w:sz w:val="26"/>
                <w:szCs w:val="26"/>
              </w:rPr>
            </w:pPr>
          </w:p>
        </w:tc>
        <w:tc>
          <w:tcPr>
            <w:tcW w:w="673"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color w:val="000000"/>
                <w:sz w:val="26"/>
                <w:szCs w:val="26"/>
              </w:rPr>
            </w:pPr>
          </w:p>
        </w:tc>
        <w:tc>
          <w:tcPr>
            <w:tcW w:w="537"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color w:val="000000"/>
                <w:sz w:val="26"/>
                <w:szCs w:val="26"/>
              </w:rPr>
            </w:pPr>
          </w:p>
        </w:tc>
        <w:tc>
          <w:tcPr>
            <w:tcW w:w="537"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color w:val="000000"/>
                <w:sz w:val="26"/>
                <w:szCs w:val="26"/>
              </w:rPr>
            </w:pPr>
          </w:p>
        </w:tc>
        <w:tc>
          <w:tcPr>
            <w:tcW w:w="537"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color w:val="000000"/>
                <w:sz w:val="26"/>
                <w:szCs w:val="26"/>
              </w:rPr>
            </w:pPr>
          </w:p>
        </w:tc>
        <w:tc>
          <w:tcPr>
            <w:tcW w:w="537"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color w:val="000000"/>
                <w:sz w:val="26"/>
                <w:szCs w:val="26"/>
              </w:rPr>
            </w:pPr>
          </w:p>
        </w:tc>
      </w:tr>
      <w:tr w:rsidR="003A0629" w:rsidRPr="003A0629" w:rsidTr="003A0629">
        <w:tc>
          <w:tcPr>
            <w:tcW w:w="998" w:type="dxa"/>
            <w:tcBorders>
              <w:top w:val="single" w:sz="4" w:space="0" w:color="auto"/>
              <w:left w:val="single" w:sz="4" w:space="0" w:color="auto"/>
              <w:bottom w:val="single" w:sz="4" w:space="0" w:color="auto"/>
              <w:right w:val="single" w:sz="4" w:space="0" w:color="auto"/>
            </w:tcBorders>
            <w:hideMark/>
          </w:tcPr>
          <w:p w:rsidR="003A0629" w:rsidRPr="003A0629" w:rsidRDefault="003A0629" w:rsidP="003A0629">
            <w:pPr>
              <w:spacing w:line="240" w:lineRule="auto"/>
              <w:jc w:val="both"/>
              <w:rPr>
                <w:rFonts w:ascii="Times New Roman" w:hAnsi="Times New Roman" w:cs="Times New Roman"/>
                <w:b/>
                <w:color w:val="000000"/>
                <w:sz w:val="26"/>
                <w:szCs w:val="26"/>
              </w:rPr>
            </w:pPr>
            <w:r w:rsidRPr="003A0629">
              <w:rPr>
                <w:rFonts w:ascii="Times New Roman" w:hAnsi="Times New Roman" w:cs="Times New Roman"/>
                <w:b/>
                <w:color w:val="000000"/>
                <w:sz w:val="26"/>
                <w:szCs w:val="26"/>
              </w:rPr>
              <w:t>Câu</w:t>
            </w:r>
          </w:p>
        </w:tc>
        <w:tc>
          <w:tcPr>
            <w:tcW w:w="631"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15</w:t>
            </w:r>
          </w:p>
        </w:tc>
        <w:tc>
          <w:tcPr>
            <w:tcW w:w="631"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16</w:t>
            </w:r>
          </w:p>
        </w:tc>
        <w:tc>
          <w:tcPr>
            <w:tcW w:w="589"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17</w:t>
            </w:r>
          </w:p>
        </w:tc>
        <w:tc>
          <w:tcPr>
            <w:tcW w:w="631"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18</w:t>
            </w:r>
          </w:p>
        </w:tc>
        <w:tc>
          <w:tcPr>
            <w:tcW w:w="589"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19</w:t>
            </w:r>
          </w:p>
        </w:tc>
        <w:tc>
          <w:tcPr>
            <w:tcW w:w="589"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20</w:t>
            </w:r>
          </w:p>
        </w:tc>
        <w:tc>
          <w:tcPr>
            <w:tcW w:w="589"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21</w:t>
            </w:r>
          </w:p>
        </w:tc>
        <w:tc>
          <w:tcPr>
            <w:tcW w:w="589"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22</w:t>
            </w:r>
          </w:p>
        </w:tc>
        <w:tc>
          <w:tcPr>
            <w:tcW w:w="631"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23</w:t>
            </w:r>
          </w:p>
        </w:tc>
        <w:tc>
          <w:tcPr>
            <w:tcW w:w="673"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24</w:t>
            </w:r>
          </w:p>
        </w:tc>
        <w:tc>
          <w:tcPr>
            <w:tcW w:w="537"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25</w:t>
            </w:r>
          </w:p>
        </w:tc>
        <w:tc>
          <w:tcPr>
            <w:tcW w:w="537"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26</w:t>
            </w:r>
          </w:p>
        </w:tc>
        <w:tc>
          <w:tcPr>
            <w:tcW w:w="537"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27</w:t>
            </w:r>
          </w:p>
        </w:tc>
        <w:tc>
          <w:tcPr>
            <w:tcW w:w="537"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28</w:t>
            </w:r>
          </w:p>
        </w:tc>
      </w:tr>
      <w:tr w:rsidR="003A0629" w:rsidRPr="003A0629" w:rsidTr="003A0629">
        <w:tc>
          <w:tcPr>
            <w:tcW w:w="998" w:type="dxa"/>
            <w:tcBorders>
              <w:top w:val="single" w:sz="4" w:space="0" w:color="auto"/>
              <w:left w:val="single" w:sz="4" w:space="0" w:color="auto"/>
              <w:bottom w:val="single" w:sz="4" w:space="0" w:color="auto"/>
              <w:right w:val="single" w:sz="4" w:space="0" w:color="auto"/>
            </w:tcBorders>
            <w:hideMark/>
          </w:tcPr>
          <w:p w:rsidR="003A0629" w:rsidRPr="003A0629" w:rsidRDefault="003A0629" w:rsidP="003A0629">
            <w:pPr>
              <w:spacing w:line="240" w:lineRule="auto"/>
              <w:jc w:val="both"/>
              <w:rPr>
                <w:rFonts w:ascii="Times New Roman" w:hAnsi="Times New Roman" w:cs="Times New Roman"/>
                <w:b/>
                <w:color w:val="000000"/>
                <w:sz w:val="26"/>
                <w:szCs w:val="26"/>
              </w:rPr>
            </w:pPr>
            <w:r w:rsidRPr="003A0629">
              <w:rPr>
                <w:rFonts w:ascii="Times New Roman" w:hAnsi="Times New Roman" w:cs="Times New Roman"/>
                <w:b/>
                <w:color w:val="000000"/>
                <w:sz w:val="26"/>
                <w:szCs w:val="26"/>
              </w:rPr>
              <w:t>Đáp án</w:t>
            </w:r>
          </w:p>
        </w:tc>
        <w:tc>
          <w:tcPr>
            <w:tcW w:w="631"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color w:val="000000"/>
                <w:sz w:val="26"/>
                <w:szCs w:val="26"/>
              </w:rPr>
            </w:pPr>
          </w:p>
        </w:tc>
        <w:tc>
          <w:tcPr>
            <w:tcW w:w="631"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color w:val="000000"/>
                <w:sz w:val="26"/>
                <w:szCs w:val="26"/>
              </w:rPr>
            </w:pPr>
          </w:p>
        </w:tc>
        <w:tc>
          <w:tcPr>
            <w:tcW w:w="589"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color w:val="000000"/>
                <w:sz w:val="26"/>
                <w:szCs w:val="26"/>
              </w:rPr>
            </w:pPr>
          </w:p>
        </w:tc>
        <w:tc>
          <w:tcPr>
            <w:tcW w:w="631"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color w:val="000000"/>
                <w:sz w:val="26"/>
                <w:szCs w:val="26"/>
              </w:rPr>
            </w:pPr>
          </w:p>
        </w:tc>
        <w:tc>
          <w:tcPr>
            <w:tcW w:w="589"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color w:val="000000"/>
                <w:sz w:val="26"/>
                <w:szCs w:val="26"/>
              </w:rPr>
            </w:pPr>
          </w:p>
        </w:tc>
        <w:tc>
          <w:tcPr>
            <w:tcW w:w="589"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color w:val="000000"/>
                <w:sz w:val="26"/>
                <w:szCs w:val="26"/>
              </w:rPr>
            </w:pPr>
          </w:p>
        </w:tc>
        <w:tc>
          <w:tcPr>
            <w:tcW w:w="589"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color w:val="000000"/>
                <w:sz w:val="26"/>
                <w:szCs w:val="26"/>
              </w:rPr>
            </w:pPr>
          </w:p>
        </w:tc>
        <w:tc>
          <w:tcPr>
            <w:tcW w:w="589"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color w:val="000000"/>
                <w:sz w:val="26"/>
                <w:szCs w:val="26"/>
              </w:rPr>
            </w:pPr>
          </w:p>
        </w:tc>
        <w:tc>
          <w:tcPr>
            <w:tcW w:w="631"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color w:val="000000"/>
                <w:sz w:val="26"/>
                <w:szCs w:val="26"/>
              </w:rPr>
            </w:pPr>
          </w:p>
        </w:tc>
        <w:tc>
          <w:tcPr>
            <w:tcW w:w="673"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color w:val="000000"/>
                <w:sz w:val="26"/>
                <w:szCs w:val="26"/>
              </w:rPr>
            </w:pPr>
          </w:p>
        </w:tc>
        <w:tc>
          <w:tcPr>
            <w:tcW w:w="537"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color w:val="000000"/>
                <w:sz w:val="26"/>
                <w:szCs w:val="26"/>
              </w:rPr>
            </w:pPr>
          </w:p>
        </w:tc>
        <w:tc>
          <w:tcPr>
            <w:tcW w:w="537"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color w:val="000000"/>
                <w:sz w:val="26"/>
                <w:szCs w:val="26"/>
              </w:rPr>
            </w:pPr>
          </w:p>
        </w:tc>
        <w:tc>
          <w:tcPr>
            <w:tcW w:w="537"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color w:val="000000"/>
                <w:sz w:val="26"/>
                <w:szCs w:val="26"/>
              </w:rPr>
            </w:pPr>
          </w:p>
        </w:tc>
        <w:tc>
          <w:tcPr>
            <w:tcW w:w="537"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jc w:val="both"/>
              <w:rPr>
                <w:rFonts w:ascii="Times New Roman" w:hAnsi="Times New Roman" w:cs="Times New Roman"/>
                <w:color w:val="000000"/>
                <w:sz w:val="26"/>
                <w:szCs w:val="26"/>
              </w:rPr>
            </w:pPr>
          </w:p>
        </w:tc>
      </w:tr>
    </w:tbl>
    <w:p w:rsidR="003A0629" w:rsidRPr="003A0629" w:rsidRDefault="003A0629" w:rsidP="003A0629">
      <w:pPr>
        <w:spacing w:line="240" w:lineRule="auto"/>
        <w:jc w:val="both"/>
        <w:rPr>
          <w:rFonts w:ascii="Times New Roman" w:hAnsi="Times New Roman" w:cs="Times New Roman"/>
          <w:b/>
          <w:color w:val="000000"/>
          <w:sz w:val="26"/>
          <w:szCs w:val="26"/>
        </w:rPr>
      </w:pPr>
      <w:r w:rsidRPr="003A0629">
        <w:rPr>
          <w:rFonts w:ascii="Times New Roman" w:hAnsi="Times New Roman" w:cs="Times New Roman"/>
          <w:b/>
          <w:color w:val="000000"/>
          <w:sz w:val="26"/>
          <w:szCs w:val="26"/>
        </w:rPr>
        <w:t xml:space="preserve">II. Tự luận </w:t>
      </w:r>
      <w:r>
        <w:rPr>
          <w:rFonts w:ascii="Times New Roman" w:hAnsi="Times New Roman" w:cs="Times New Roman"/>
          <w:color w:val="000000"/>
          <w:sz w:val="26"/>
          <w:szCs w:val="26"/>
        </w:rPr>
        <w:t>(3</w:t>
      </w:r>
      <w:r w:rsidRPr="003A0629">
        <w:rPr>
          <w:rFonts w:ascii="Times New Roman" w:hAnsi="Times New Roman" w:cs="Times New Roman"/>
          <w:color w:val="000000"/>
          <w:sz w:val="26"/>
          <w:szCs w:val="26"/>
        </w:rPr>
        <w:t xml:space="preserve"> điểm):</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7794"/>
        <w:gridCol w:w="839"/>
      </w:tblGrid>
      <w:tr w:rsidR="003A0629" w:rsidRPr="003A0629" w:rsidTr="005C27E4">
        <w:trPr>
          <w:trHeight w:val="312"/>
        </w:trPr>
        <w:tc>
          <w:tcPr>
            <w:tcW w:w="1103" w:type="dxa"/>
            <w:tcBorders>
              <w:top w:val="single" w:sz="4" w:space="0" w:color="auto"/>
              <w:left w:val="single" w:sz="4" w:space="0" w:color="auto"/>
              <w:bottom w:val="single" w:sz="4" w:space="0" w:color="auto"/>
              <w:right w:val="single" w:sz="4" w:space="0" w:color="auto"/>
            </w:tcBorders>
            <w:hideMark/>
          </w:tcPr>
          <w:p w:rsidR="003A0629" w:rsidRPr="003A0629" w:rsidRDefault="003A0629" w:rsidP="003A0629">
            <w:pPr>
              <w:spacing w:line="240" w:lineRule="auto"/>
              <w:jc w:val="center"/>
              <w:rPr>
                <w:rFonts w:ascii="Times New Roman" w:hAnsi="Times New Roman" w:cs="Times New Roman"/>
                <w:color w:val="000000"/>
                <w:sz w:val="26"/>
                <w:szCs w:val="26"/>
              </w:rPr>
            </w:pPr>
            <w:r w:rsidRPr="003A0629">
              <w:rPr>
                <w:rFonts w:ascii="Times New Roman" w:hAnsi="Times New Roman" w:cs="Times New Roman"/>
                <w:color w:val="000000"/>
                <w:sz w:val="26"/>
                <w:szCs w:val="26"/>
              </w:rPr>
              <w:t>Câu</w:t>
            </w:r>
          </w:p>
        </w:tc>
        <w:tc>
          <w:tcPr>
            <w:tcW w:w="7794" w:type="dxa"/>
            <w:tcBorders>
              <w:top w:val="single" w:sz="4" w:space="0" w:color="auto"/>
              <w:left w:val="single" w:sz="4" w:space="0" w:color="auto"/>
              <w:bottom w:val="single" w:sz="4" w:space="0" w:color="auto"/>
              <w:right w:val="single" w:sz="4" w:space="0" w:color="auto"/>
            </w:tcBorders>
            <w:hideMark/>
          </w:tcPr>
          <w:p w:rsidR="003A0629" w:rsidRPr="003A0629" w:rsidRDefault="003A0629" w:rsidP="003A0629">
            <w:pPr>
              <w:spacing w:line="240" w:lineRule="auto"/>
              <w:jc w:val="center"/>
              <w:rPr>
                <w:rFonts w:ascii="Times New Roman" w:hAnsi="Times New Roman" w:cs="Times New Roman"/>
                <w:color w:val="000000"/>
                <w:sz w:val="26"/>
                <w:szCs w:val="26"/>
              </w:rPr>
            </w:pPr>
            <w:r w:rsidRPr="003A0629">
              <w:rPr>
                <w:rFonts w:ascii="Times New Roman" w:hAnsi="Times New Roman" w:cs="Times New Roman"/>
                <w:color w:val="000000"/>
                <w:sz w:val="26"/>
                <w:szCs w:val="26"/>
              </w:rPr>
              <w:t>Nội dung</w:t>
            </w:r>
          </w:p>
        </w:tc>
        <w:tc>
          <w:tcPr>
            <w:tcW w:w="839" w:type="dxa"/>
            <w:tcBorders>
              <w:top w:val="single" w:sz="4" w:space="0" w:color="auto"/>
              <w:left w:val="single" w:sz="4" w:space="0" w:color="auto"/>
              <w:bottom w:val="single" w:sz="4" w:space="0" w:color="auto"/>
              <w:right w:val="single" w:sz="4" w:space="0" w:color="auto"/>
            </w:tcBorders>
            <w:hideMark/>
          </w:tcPr>
          <w:p w:rsidR="003A0629" w:rsidRPr="003A0629" w:rsidRDefault="003A0629" w:rsidP="003A0629">
            <w:pPr>
              <w:spacing w:line="240" w:lineRule="auto"/>
              <w:jc w:val="center"/>
              <w:rPr>
                <w:rFonts w:ascii="Times New Roman" w:hAnsi="Times New Roman" w:cs="Times New Roman"/>
                <w:color w:val="000000"/>
                <w:sz w:val="26"/>
                <w:szCs w:val="26"/>
              </w:rPr>
            </w:pPr>
            <w:r w:rsidRPr="003A0629">
              <w:rPr>
                <w:rFonts w:ascii="Times New Roman" w:hAnsi="Times New Roman" w:cs="Times New Roman"/>
                <w:color w:val="000000"/>
                <w:sz w:val="26"/>
                <w:szCs w:val="26"/>
              </w:rPr>
              <w:t>Điểm</w:t>
            </w:r>
          </w:p>
        </w:tc>
      </w:tr>
      <w:tr w:rsidR="003A0629" w:rsidRPr="003A0629" w:rsidTr="006A2E5C">
        <w:trPr>
          <w:trHeight w:val="3413"/>
        </w:trPr>
        <w:tc>
          <w:tcPr>
            <w:tcW w:w="1103" w:type="dxa"/>
            <w:tcBorders>
              <w:top w:val="single" w:sz="4" w:space="0" w:color="auto"/>
              <w:left w:val="single" w:sz="4" w:space="0" w:color="auto"/>
              <w:bottom w:val="single" w:sz="4" w:space="0" w:color="auto"/>
              <w:right w:val="single" w:sz="4" w:space="0" w:color="auto"/>
            </w:tcBorders>
            <w:hideMark/>
          </w:tcPr>
          <w:p w:rsidR="003A0629" w:rsidRPr="003A0629" w:rsidRDefault="003A0629" w:rsidP="003A0629">
            <w:pPr>
              <w:spacing w:line="240" w:lineRule="auto"/>
              <w:jc w:val="center"/>
              <w:rPr>
                <w:rFonts w:ascii="Times New Roman" w:hAnsi="Times New Roman" w:cs="Times New Roman"/>
                <w:color w:val="000000"/>
                <w:sz w:val="26"/>
                <w:szCs w:val="26"/>
                <w:lang w:val="vi-VN"/>
              </w:rPr>
            </w:pPr>
            <w:r w:rsidRPr="003A0629">
              <w:rPr>
                <w:rFonts w:ascii="Times New Roman" w:hAnsi="Times New Roman" w:cs="Times New Roman"/>
                <w:color w:val="000000"/>
                <w:sz w:val="26"/>
                <w:szCs w:val="26"/>
              </w:rPr>
              <w:t>1</w:t>
            </w:r>
          </w:p>
          <w:p w:rsidR="003A0629" w:rsidRPr="003A0629" w:rsidRDefault="003A0629" w:rsidP="003A0629">
            <w:pPr>
              <w:spacing w:line="240" w:lineRule="auto"/>
              <w:jc w:val="center"/>
              <w:rPr>
                <w:rFonts w:ascii="Times New Roman" w:hAnsi="Times New Roman" w:cs="Times New Roman"/>
                <w:color w:val="000000"/>
                <w:sz w:val="26"/>
                <w:szCs w:val="26"/>
                <w:lang w:val="vi-VN"/>
              </w:rPr>
            </w:pPr>
            <w:r w:rsidRPr="003A0629">
              <w:rPr>
                <w:rFonts w:ascii="Times New Roman" w:hAnsi="Times New Roman" w:cs="Times New Roman"/>
                <w:color w:val="000000"/>
                <w:sz w:val="26"/>
                <w:szCs w:val="26"/>
                <w:lang w:val="vi-VN"/>
              </w:rPr>
              <w:t>(</w:t>
            </w:r>
            <w:r w:rsidRPr="003A0629">
              <w:rPr>
                <w:rFonts w:ascii="Times New Roman" w:hAnsi="Times New Roman" w:cs="Times New Roman"/>
                <w:color w:val="000000"/>
                <w:sz w:val="26"/>
                <w:szCs w:val="26"/>
              </w:rPr>
              <w:t>2</w:t>
            </w:r>
            <w:r w:rsidRPr="003A0629">
              <w:rPr>
                <w:rFonts w:ascii="Times New Roman" w:hAnsi="Times New Roman" w:cs="Times New Roman"/>
                <w:color w:val="000000"/>
                <w:sz w:val="26"/>
                <w:szCs w:val="26"/>
                <w:lang w:val="vi-VN"/>
              </w:rPr>
              <w:t>đ)</w:t>
            </w:r>
          </w:p>
        </w:tc>
        <w:tc>
          <w:tcPr>
            <w:tcW w:w="7794" w:type="dxa"/>
            <w:tcBorders>
              <w:top w:val="single" w:sz="4" w:space="0" w:color="auto"/>
              <w:left w:val="single" w:sz="4" w:space="0" w:color="auto"/>
              <w:bottom w:val="single" w:sz="4" w:space="0" w:color="auto"/>
              <w:right w:val="single" w:sz="4" w:space="0" w:color="auto"/>
            </w:tcBorders>
            <w:hideMark/>
          </w:tcPr>
          <w:p w:rsidR="006A2E5C" w:rsidRPr="00171B52" w:rsidRDefault="003A0629" w:rsidP="006A2E5C">
            <w:pPr>
              <w:pStyle w:val="NormalWeb"/>
              <w:spacing w:before="0" w:beforeAutospacing="0" w:after="0" w:afterAutospacing="0"/>
              <w:ind w:left="48" w:right="48"/>
              <w:jc w:val="both"/>
              <w:rPr>
                <w:color w:val="000000" w:themeColor="text1"/>
                <w:sz w:val="28"/>
                <w:szCs w:val="28"/>
              </w:rPr>
            </w:pPr>
            <w:r w:rsidRPr="006A2E5C">
              <w:rPr>
                <w:b/>
                <w:i/>
                <w:color w:val="000000"/>
                <w:sz w:val="28"/>
                <w:szCs w:val="28"/>
              </w:rPr>
              <w:t xml:space="preserve">* </w:t>
            </w:r>
            <w:r w:rsidRPr="006A2E5C">
              <w:rPr>
                <w:b/>
                <w:i/>
                <w:color w:val="000000"/>
                <w:sz w:val="28"/>
                <w:szCs w:val="28"/>
                <w:lang w:val="vi-VN"/>
              </w:rPr>
              <w:t>HS trình bày được</w:t>
            </w:r>
            <w:r w:rsidRPr="006A2E5C">
              <w:rPr>
                <w:b/>
                <w:i/>
                <w:color w:val="000000"/>
                <w:sz w:val="28"/>
                <w:szCs w:val="28"/>
              </w:rPr>
              <w:t xml:space="preserve"> </w:t>
            </w:r>
            <w:r w:rsidR="006A2E5C" w:rsidRPr="006A2E5C">
              <w:rPr>
                <w:b/>
                <w:i/>
                <w:color w:val="000000"/>
                <w:sz w:val="28"/>
                <w:szCs w:val="28"/>
              </w:rPr>
              <w:t xml:space="preserve">việc làm của </w:t>
            </w:r>
            <w:r w:rsidR="006A2E5C" w:rsidRPr="006A2E5C">
              <w:rPr>
                <w:b/>
                <w:i/>
                <w:iCs/>
                <w:color w:val="000000" w:themeColor="text1"/>
                <w:sz w:val="28"/>
                <w:szCs w:val="28"/>
              </w:rPr>
              <w:t>Nguyễn Ái Quố</w:t>
            </w:r>
            <w:r w:rsidR="006A2E5C">
              <w:rPr>
                <w:b/>
                <w:i/>
                <w:iCs/>
                <w:color w:val="000000" w:themeColor="text1"/>
                <w:sz w:val="28"/>
                <w:szCs w:val="28"/>
              </w:rPr>
              <w:t xml:space="preserve">c </w:t>
            </w:r>
            <w:r w:rsidR="006A2E5C" w:rsidRPr="006A2E5C">
              <w:rPr>
                <w:b/>
                <w:i/>
                <w:iCs/>
                <w:color w:val="000000" w:themeColor="text1"/>
                <w:sz w:val="28"/>
                <w:szCs w:val="28"/>
              </w:rPr>
              <w:t>để</w:t>
            </w:r>
            <w:r w:rsidR="006A2E5C">
              <w:rPr>
                <w:b/>
                <w:i/>
                <w:iCs/>
                <w:color w:val="000000" w:themeColor="text1"/>
                <w:sz w:val="28"/>
                <w:szCs w:val="28"/>
              </w:rPr>
              <w:t xml:space="preserve"> xúc tiến việc thành lập</w:t>
            </w:r>
            <w:r w:rsidR="006A2E5C" w:rsidRPr="006A2E5C">
              <w:rPr>
                <w:b/>
                <w:i/>
                <w:iCs/>
                <w:color w:val="000000" w:themeColor="text1"/>
                <w:sz w:val="28"/>
                <w:szCs w:val="28"/>
              </w:rPr>
              <w:t xml:space="preserve"> Hội Việt Nam Cách mạ</w:t>
            </w:r>
            <w:r w:rsidR="006A2E5C">
              <w:rPr>
                <w:b/>
                <w:i/>
                <w:iCs/>
                <w:color w:val="000000" w:themeColor="text1"/>
                <w:sz w:val="28"/>
                <w:szCs w:val="28"/>
              </w:rPr>
              <w:t>ng Thanh niên:</w:t>
            </w:r>
          </w:p>
          <w:p w:rsidR="006A2E5C" w:rsidRPr="005939B9" w:rsidRDefault="006A2E5C" w:rsidP="006A2E5C">
            <w:pPr>
              <w:spacing w:after="0" w:line="240" w:lineRule="auto"/>
              <w:ind w:right="48"/>
              <w:jc w:val="both"/>
              <w:rPr>
                <w:rFonts w:ascii="Times New Roman" w:eastAsia="Times New Roman" w:hAnsi="Times New Roman" w:cs="Times New Roman"/>
                <w:color w:val="000000" w:themeColor="text1"/>
                <w:sz w:val="28"/>
                <w:szCs w:val="28"/>
              </w:rPr>
            </w:pPr>
            <w:r w:rsidRPr="005939B9">
              <w:rPr>
                <w:rFonts w:ascii="Times New Roman" w:eastAsia="Times New Roman" w:hAnsi="Times New Roman" w:cs="Times New Roman"/>
                <w:color w:val="000000" w:themeColor="text1"/>
                <w:sz w:val="28"/>
                <w:szCs w:val="28"/>
              </w:rPr>
              <w:t>- Cuối năm 1924, Nguyễn Ái Quốc về Quảng Châu (Trung Quốc). Tại đây, Người đã tiếp xúc với các nhà cách mạng Việt Nam trong tổ chức yêu nước Tâm tâm xã, đánh giá cao tinh thần yêu nước của họ cũng như chỉ ra những mặt còn hạn chế của tổ chức này.</w:t>
            </w:r>
          </w:p>
          <w:p w:rsidR="003A0629" w:rsidRPr="006A2E5C" w:rsidRDefault="006A2E5C" w:rsidP="006A2E5C">
            <w:pPr>
              <w:spacing w:after="0" w:line="240" w:lineRule="auto"/>
              <w:ind w:left="48" w:right="48"/>
              <w:jc w:val="both"/>
              <w:rPr>
                <w:rFonts w:ascii="Times New Roman" w:eastAsia="Times New Roman" w:hAnsi="Times New Roman" w:cs="Times New Roman"/>
                <w:color w:val="000000" w:themeColor="text1"/>
                <w:sz w:val="28"/>
                <w:szCs w:val="28"/>
              </w:rPr>
            </w:pPr>
            <w:r w:rsidRPr="005939B9">
              <w:rPr>
                <w:rFonts w:ascii="Times New Roman" w:eastAsia="Times New Roman" w:hAnsi="Times New Roman" w:cs="Times New Roman"/>
                <w:color w:val="000000" w:themeColor="text1"/>
                <w:sz w:val="28"/>
                <w:szCs w:val="28"/>
              </w:rPr>
              <w:t>- Trên cơ sở tổ chức Tâm tâm xã, Người lựa chọn những cán bộ tiên tiến thành lập tổ chức Cộng sản đoàn (2-1925) và từ hạt nhân đó. Người thành lập tổ chức Hội Việt Nam Cách mạng Thanh niên (6-1925).</w:t>
            </w:r>
          </w:p>
        </w:tc>
        <w:tc>
          <w:tcPr>
            <w:tcW w:w="839" w:type="dxa"/>
            <w:tcBorders>
              <w:top w:val="single" w:sz="4" w:space="0" w:color="auto"/>
              <w:left w:val="single" w:sz="4" w:space="0" w:color="auto"/>
              <w:bottom w:val="single" w:sz="4" w:space="0" w:color="auto"/>
              <w:right w:val="single" w:sz="4" w:space="0" w:color="auto"/>
            </w:tcBorders>
          </w:tcPr>
          <w:p w:rsidR="003A0629" w:rsidRDefault="003A0629" w:rsidP="003A0629">
            <w:pPr>
              <w:spacing w:line="240" w:lineRule="auto"/>
              <w:rPr>
                <w:rFonts w:ascii="Times New Roman" w:hAnsi="Times New Roman" w:cs="Times New Roman"/>
                <w:color w:val="000000"/>
                <w:sz w:val="26"/>
                <w:szCs w:val="26"/>
              </w:rPr>
            </w:pPr>
          </w:p>
          <w:p w:rsidR="006A2E5C" w:rsidRDefault="006A2E5C" w:rsidP="003A0629">
            <w:pPr>
              <w:spacing w:line="240" w:lineRule="auto"/>
              <w:rPr>
                <w:rFonts w:ascii="Times New Roman" w:hAnsi="Times New Roman" w:cs="Times New Roman"/>
                <w:color w:val="000000"/>
                <w:sz w:val="26"/>
                <w:szCs w:val="26"/>
              </w:rPr>
            </w:pPr>
          </w:p>
          <w:p w:rsidR="006A2E5C" w:rsidRDefault="006A2E5C" w:rsidP="003A0629">
            <w:pPr>
              <w:spacing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1,0</w:t>
            </w:r>
          </w:p>
          <w:p w:rsidR="006A2E5C" w:rsidRDefault="006A2E5C" w:rsidP="003A0629">
            <w:pPr>
              <w:spacing w:line="240" w:lineRule="auto"/>
              <w:rPr>
                <w:rFonts w:ascii="Times New Roman" w:hAnsi="Times New Roman" w:cs="Times New Roman"/>
                <w:color w:val="000000"/>
                <w:sz w:val="26"/>
                <w:szCs w:val="26"/>
              </w:rPr>
            </w:pPr>
          </w:p>
          <w:p w:rsidR="006A2E5C" w:rsidRPr="003A0629" w:rsidRDefault="006A2E5C" w:rsidP="003A0629">
            <w:pPr>
              <w:spacing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1,0</w:t>
            </w:r>
          </w:p>
        </w:tc>
      </w:tr>
      <w:tr w:rsidR="003A0629" w:rsidRPr="003A0629" w:rsidTr="006A2E5C">
        <w:trPr>
          <w:trHeight w:val="3532"/>
        </w:trPr>
        <w:tc>
          <w:tcPr>
            <w:tcW w:w="1103" w:type="dxa"/>
            <w:tcBorders>
              <w:top w:val="single" w:sz="4" w:space="0" w:color="auto"/>
              <w:left w:val="single" w:sz="4" w:space="0" w:color="auto"/>
              <w:bottom w:val="single" w:sz="4" w:space="0" w:color="auto"/>
              <w:right w:val="single" w:sz="4" w:space="0" w:color="auto"/>
            </w:tcBorders>
          </w:tcPr>
          <w:p w:rsidR="003A0629" w:rsidRPr="003A0629" w:rsidRDefault="003A0629" w:rsidP="003A0629">
            <w:pPr>
              <w:spacing w:line="240" w:lineRule="auto"/>
              <w:ind w:left="360"/>
              <w:jc w:val="both"/>
              <w:rPr>
                <w:rFonts w:ascii="Times New Roman" w:hAnsi="Times New Roman" w:cs="Times New Roman"/>
                <w:color w:val="000000"/>
                <w:sz w:val="26"/>
                <w:szCs w:val="26"/>
                <w:lang w:val="vi-VN"/>
              </w:rPr>
            </w:pPr>
            <w:r w:rsidRPr="003A0629">
              <w:rPr>
                <w:rFonts w:ascii="Times New Roman" w:hAnsi="Times New Roman" w:cs="Times New Roman"/>
                <w:color w:val="000000"/>
                <w:sz w:val="26"/>
                <w:szCs w:val="26"/>
              </w:rPr>
              <w:t>2</w:t>
            </w:r>
          </w:p>
          <w:p w:rsidR="003A0629" w:rsidRPr="003A0629" w:rsidRDefault="003A0629" w:rsidP="003A0629">
            <w:pPr>
              <w:spacing w:line="240" w:lineRule="auto"/>
              <w:ind w:left="360"/>
              <w:jc w:val="both"/>
              <w:rPr>
                <w:rFonts w:ascii="Times New Roman" w:hAnsi="Times New Roman" w:cs="Times New Roman"/>
                <w:color w:val="000000"/>
                <w:sz w:val="26"/>
                <w:szCs w:val="26"/>
                <w:lang w:val="vi-VN"/>
              </w:rPr>
            </w:pPr>
            <w:r w:rsidRPr="003A0629">
              <w:rPr>
                <w:rFonts w:ascii="Times New Roman" w:hAnsi="Times New Roman" w:cs="Times New Roman"/>
                <w:color w:val="000000"/>
                <w:sz w:val="26"/>
                <w:szCs w:val="26"/>
                <w:lang w:val="vi-VN"/>
              </w:rPr>
              <w:t>(</w:t>
            </w:r>
            <w:r>
              <w:rPr>
                <w:rFonts w:ascii="Times New Roman" w:hAnsi="Times New Roman" w:cs="Times New Roman"/>
                <w:color w:val="000000"/>
                <w:sz w:val="26"/>
                <w:szCs w:val="26"/>
              </w:rPr>
              <w:t>1</w:t>
            </w:r>
            <w:r w:rsidRPr="003A0629">
              <w:rPr>
                <w:rFonts w:ascii="Times New Roman" w:hAnsi="Times New Roman" w:cs="Times New Roman"/>
                <w:color w:val="000000"/>
                <w:sz w:val="26"/>
                <w:szCs w:val="26"/>
                <w:lang w:val="vi-VN"/>
              </w:rPr>
              <w:t>đ)</w:t>
            </w:r>
          </w:p>
          <w:p w:rsidR="003A0629" w:rsidRPr="003A0629" w:rsidRDefault="003A0629" w:rsidP="003A0629">
            <w:pPr>
              <w:spacing w:line="240" w:lineRule="auto"/>
              <w:rPr>
                <w:rFonts w:ascii="Times New Roman" w:hAnsi="Times New Roman" w:cs="Times New Roman"/>
                <w:color w:val="000000"/>
                <w:sz w:val="26"/>
                <w:szCs w:val="26"/>
              </w:rPr>
            </w:pPr>
          </w:p>
          <w:p w:rsidR="003A0629" w:rsidRPr="003A0629" w:rsidRDefault="003A0629" w:rsidP="003A0629">
            <w:pPr>
              <w:spacing w:line="240" w:lineRule="auto"/>
              <w:rPr>
                <w:rFonts w:ascii="Times New Roman" w:hAnsi="Times New Roman" w:cs="Times New Roman"/>
                <w:color w:val="000000"/>
                <w:sz w:val="26"/>
                <w:szCs w:val="26"/>
              </w:rPr>
            </w:pPr>
          </w:p>
          <w:p w:rsidR="003A0629" w:rsidRPr="003A0629" w:rsidRDefault="003A0629" w:rsidP="003A0629">
            <w:pPr>
              <w:spacing w:line="240" w:lineRule="auto"/>
              <w:rPr>
                <w:rFonts w:ascii="Times New Roman" w:hAnsi="Times New Roman" w:cs="Times New Roman"/>
                <w:color w:val="000000"/>
                <w:sz w:val="26"/>
                <w:szCs w:val="26"/>
              </w:rPr>
            </w:pPr>
          </w:p>
          <w:p w:rsidR="003A0629" w:rsidRPr="003A0629" w:rsidRDefault="003A0629" w:rsidP="003A0629">
            <w:pPr>
              <w:spacing w:line="240" w:lineRule="auto"/>
              <w:rPr>
                <w:rFonts w:ascii="Times New Roman" w:hAnsi="Times New Roman" w:cs="Times New Roman"/>
                <w:color w:val="000000"/>
                <w:sz w:val="26"/>
                <w:szCs w:val="26"/>
              </w:rPr>
            </w:pPr>
          </w:p>
        </w:tc>
        <w:tc>
          <w:tcPr>
            <w:tcW w:w="7794" w:type="dxa"/>
            <w:tcBorders>
              <w:top w:val="single" w:sz="4" w:space="0" w:color="auto"/>
              <w:left w:val="single" w:sz="4" w:space="0" w:color="auto"/>
              <w:bottom w:val="single" w:sz="4" w:space="0" w:color="auto"/>
              <w:right w:val="single" w:sz="4" w:space="0" w:color="auto"/>
            </w:tcBorders>
          </w:tcPr>
          <w:p w:rsidR="006A2E5C" w:rsidRPr="006A2E5C" w:rsidRDefault="006A2E5C" w:rsidP="006A2E5C">
            <w:pPr>
              <w:pStyle w:val="NormalWeb"/>
              <w:spacing w:before="0" w:beforeAutospacing="0" w:after="0" w:afterAutospacing="0"/>
              <w:ind w:right="48"/>
              <w:jc w:val="both"/>
              <w:rPr>
                <w:b/>
                <w:i/>
                <w:iCs/>
                <w:color w:val="000000" w:themeColor="text1"/>
                <w:sz w:val="28"/>
                <w:szCs w:val="28"/>
              </w:rPr>
            </w:pPr>
            <w:r w:rsidRPr="006A2E5C">
              <w:rPr>
                <w:b/>
                <w:i/>
                <w:iCs/>
                <w:color w:val="000000" w:themeColor="text1"/>
                <w:sz w:val="28"/>
                <w:szCs w:val="28"/>
              </w:rPr>
              <w:t>HS đánh giá đúng điểm mới của phong trào đấu tranh của công nhân, viên chức, học sinh học nghề trong những năm 1926-1927:</w:t>
            </w:r>
          </w:p>
          <w:p w:rsidR="006A2E5C" w:rsidRPr="00BE3B50" w:rsidRDefault="006A2E5C" w:rsidP="006A2E5C">
            <w:pPr>
              <w:pStyle w:val="NormalWeb"/>
              <w:spacing w:before="0" w:beforeAutospacing="0" w:after="0" w:afterAutospacing="0"/>
              <w:ind w:left="48" w:right="48"/>
              <w:jc w:val="both"/>
              <w:rPr>
                <w:color w:val="000000" w:themeColor="text1"/>
                <w:sz w:val="28"/>
                <w:szCs w:val="28"/>
              </w:rPr>
            </w:pPr>
            <w:r w:rsidRPr="00BE3B50">
              <w:rPr>
                <w:color w:val="000000" w:themeColor="text1"/>
                <w:sz w:val="28"/>
                <w:szCs w:val="28"/>
              </w:rPr>
              <w:t>- Phong trào đã mang tính thống nhất trong toàn quốc, mang tính chính trị, vượt ra ngoài phạm vi một xưởng, bước đầu có sự liên kết nhiều ngành, nhiều địa phương.</w:t>
            </w:r>
          </w:p>
          <w:p w:rsidR="006A2E5C" w:rsidRPr="00BE3B50" w:rsidRDefault="006A2E5C" w:rsidP="006A2E5C">
            <w:pPr>
              <w:spacing w:after="0" w:line="240" w:lineRule="auto"/>
              <w:ind w:left="48" w:right="48"/>
              <w:jc w:val="both"/>
              <w:rPr>
                <w:rFonts w:ascii="Times New Roman" w:eastAsia="Times New Roman" w:hAnsi="Times New Roman" w:cs="Times New Roman"/>
                <w:color w:val="000000" w:themeColor="text1"/>
                <w:sz w:val="28"/>
                <w:szCs w:val="28"/>
              </w:rPr>
            </w:pPr>
            <w:r w:rsidRPr="00BE3B50">
              <w:rPr>
                <w:rFonts w:ascii="Times New Roman" w:eastAsia="Times New Roman" w:hAnsi="Times New Roman" w:cs="Times New Roman"/>
                <w:color w:val="000000" w:themeColor="text1"/>
                <w:sz w:val="28"/>
                <w:szCs w:val="28"/>
              </w:rPr>
              <w:t>- Các phong trào đã phát triển thành một làn sóng cách mạng dân tộc dân chủ khắp cả nước, trong đó giai cấp công nhân trở thành một lực lượng chính trị độc lập, tạo điều kiện cho các tổ chức cách mạng lần lượt ra đời.</w:t>
            </w:r>
          </w:p>
          <w:p w:rsidR="003A0629" w:rsidRPr="008D3A97" w:rsidRDefault="003A0629" w:rsidP="008D3A97">
            <w:pPr>
              <w:spacing w:after="0" w:line="240" w:lineRule="auto"/>
              <w:ind w:left="48" w:right="48"/>
              <w:jc w:val="both"/>
              <w:rPr>
                <w:rFonts w:ascii="Times New Roman" w:eastAsia="Times New Roman" w:hAnsi="Times New Roman" w:cs="Times New Roman"/>
                <w:color w:val="000000" w:themeColor="text1"/>
                <w:sz w:val="28"/>
                <w:szCs w:val="28"/>
              </w:rPr>
            </w:pPr>
          </w:p>
        </w:tc>
        <w:tc>
          <w:tcPr>
            <w:tcW w:w="839" w:type="dxa"/>
            <w:tcBorders>
              <w:top w:val="single" w:sz="4" w:space="0" w:color="auto"/>
              <w:left w:val="single" w:sz="4" w:space="0" w:color="auto"/>
              <w:bottom w:val="single" w:sz="4" w:space="0" w:color="auto"/>
              <w:right w:val="single" w:sz="4" w:space="0" w:color="auto"/>
            </w:tcBorders>
          </w:tcPr>
          <w:p w:rsidR="003A0629" w:rsidRDefault="003A0629" w:rsidP="003A0629">
            <w:pPr>
              <w:spacing w:line="240" w:lineRule="auto"/>
              <w:rPr>
                <w:rFonts w:ascii="Times New Roman" w:hAnsi="Times New Roman" w:cs="Times New Roman"/>
                <w:color w:val="000000"/>
                <w:sz w:val="26"/>
                <w:szCs w:val="26"/>
              </w:rPr>
            </w:pPr>
          </w:p>
          <w:p w:rsidR="006A2E5C" w:rsidRDefault="006A2E5C" w:rsidP="003A0629">
            <w:pPr>
              <w:spacing w:line="240" w:lineRule="auto"/>
              <w:rPr>
                <w:rFonts w:ascii="Times New Roman" w:hAnsi="Times New Roman" w:cs="Times New Roman"/>
                <w:color w:val="000000"/>
                <w:sz w:val="26"/>
                <w:szCs w:val="26"/>
              </w:rPr>
            </w:pPr>
          </w:p>
          <w:p w:rsidR="006A2E5C" w:rsidRDefault="006A2E5C" w:rsidP="003A0629">
            <w:pPr>
              <w:spacing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0,5</w:t>
            </w:r>
          </w:p>
          <w:p w:rsidR="006A2E5C" w:rsidRDefault="006A2E5C" w:rsidP="003A0629">
            <w:pPr>
              <w:spacing w:line="240" w:lineRule="auto"/>
              <w:rPr>
                <w:rFonts w:ascii="Times New Roman" w:hAnsi="Times New Roman" w:cs="Times New Roman"/>
                <w:color w:val="000000"/>
                <w:sz w:val="26"/>
                <w:szCs w:val="26"/>
              </w:rPr>
            </w:pPr>
          </w:p>
          <w:p w:rsidR="006A2E5C" w:rsidRPr="003A0629" w:rsidRDefault="006A2E5C" w:rsidP="003A0629">
            <w:pPr>
              <w:spacing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0,5</w:t>
            </w:r>
          </w:p>
        </w:tc>
      </w:tr>
    </w:tbl>
    <w:p w:rsidR="003A0629" w:rsidRPr="003A0629" w:rsidRDefault="003A0629" w:rsidP="003A0629">
      <w:pPr>
        <w:spacing w:line="240" w:lineRule="auto"/>
        <w:rPr>
          <w:rFonts w:ascii="Times New Roman" w:hAnsi="Times New Roman" w:cs="Times New Roman"/>
        </w:rPr>
      </w:pPr>
    </w:p>
    <w:sectPr w:rsidR="003A0629" w:rsidRPr="003A0629" w:rsidSect="009166D1">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30025"/>
    <w:multiLevelType w:val="hybridMultilevel"/>
    <w:tmpl w:val="CFCEA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265B1"/>
    <w:multiLevelType w:val="hybridMultilevel"/>
    <w:tmpl w:val="8E609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4B4063"/>
    <w:multiLevelType w:val="hybridMultilevel"/>
    <w:tmpl w:val="46CEA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EA0A4D"/>
    <w:multiLevelType w:val="hybridMultilevel"/>
    <w:tmpl w:val="3064E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67"/>
    <w:rsid w:val="001F63B9"/>
    <w:rsid w:val="003A0629"/>
    <w:rsid w:val="006A2E5C"/>
    <w:rsid w:val="007A384A"/>
    <w:rsid w:val="00812A8A"/>
    <w:rsid w:val="008D3A97"/>
    <w:rsid w:val="009166D1"/>
    <w:rsid w:val="00CF61AA"/>
    <w:rsid w:val="00D133C8"/>
    <w:rsid w:val="00DF097C"/>
    <w:rsid w:val="00E667DD"/>
    <w:rsid w:val="00ED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3C8"/>
    <w:pPr>
      <w:ind w:left="720"/>
      <w:contextualSpacing/>
    </w:pPr>
  </w:style>
  <w:style w:type="paragraph" w:styleId="NormalWeb">
    <w:name w:val="Normal (Web)"/>
    <w:basedOn w:val="Normal"/>
    <w:uiPriority w:val="99"/>
    <w:rsid w:val="003A0629"/>
    <w:pPr>
      <w:spacing w:before="100" w:beforeAutospacing="1" w:after="100" w:afterAutospacing="1" w:line="240" w:lineRule="auto"/>
    </w:pPr>
    <w:rPr>
      <w:rFonts w:ascii="Times New Roman" w:eastAsia="Malgun Gothic"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3C8"/>
    <w:pPr>
      <w:ind w:left="720"/>
      <w:contextualSpacing/>
    </w:pPr>
  </w:style>
  <w:style w:type="paragraph" w:styleId="NormalWeb">
    <w:name w:val="Normal (Web)"/>
    <w:basedOn w:val="Normal"/>
    <w:uiPriority w:val="99"/>
    <w:rsid w:val="003A0629"/>
    <w:pPr>
      <w:spacing w:before="100" w:beforeAutospacing="1" w:after="100" w:afterAutospacing="1" w:line="240" w:lineRule="auto"/>
    </w:pPr>
    <w:rPr>
      <w:rFonts w:ascii="Times New Roman" w:eastAsia="Malgun Gothic"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5B278-29A4-4CAE-9C0C-72FCF4CA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2021-03-14T14:08:00Z</dcterms:created>
  <dcterms:modified xsi:type="dcterms:W3CDTF">2021-03-14T15:15:00Z</dcterms:modified>
</cp:coreProperties>
</file>